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 A i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*roditelji kupuju druge obrazovne materijale, dopunska i dodatna nastavna sredstva (radne bilježnice, zbirke zadataka, nastavne listiće,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likovne mape…) – NAVEDENI U POLJIMA BIJELE BOJE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17.5" w:tblpY="475"/>
        <w:tblW w:w="154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0"/>
        <w:gridCol w:w="1129"/>
        <w:gridCol w:w="2653"/>
        <w:gridCol w:w="3125"/>
        <w:gridCol w:w="2889"/>
        <w:gridCol w:w="1284"/>
        <w:gridCol w:w="802"/>
        <w:gridCol w:w="688"/>
        <w:gridCol w:w="1238"/>
        <w:tblGridChange w:id="0">
          <w:tblGrid>
            <w:gridCol w:w="1600"/>
            <w:gridCol w:w="1129"/>
            <w:gridCol w:w="2653"/>
            <w:gridCol w:w="3125"/>
            <w:gridCol w:w="2889"/>
            <w:gridCol w:w="1284"/>
            <w:gridCol w:w="802"/>
            <w:gridCol w:w="688"/>
            <w:gridCol w:w="1238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4">
            <w:pPr>
              <w:ind w:left="-112" w:firstLine="0"/>
              <w:jc w:val="right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PREDMET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PROGRAM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NASLOV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PODNASLOV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AUTORI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NAKLADNIK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ind w:right="-112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ŠIFRA</w:t>
            </w:r>
          </w:p>
          <w:p w:rsidR="00000000" w:rsidDel="00000000" w:rsidP="00000000" w:rsidRDefault="00000000" w:rsidRPr="00000000" w14:paraId="0000000B">
            <w:pPr>
              <w:ind w:right="-112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KOMPL.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C">
            <w:pPr>
              <w:ind w:right="-108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REG. BR.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D">
            <w:pPr>
              <w:ind w:left="-97" w:right="-108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NAPOMENA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E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HRVATSKI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ŠESTICA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čitanka iz hrvatskoga jezika za šesti razred osnovne škole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Diana Greblički-Miculinić, Krunoslav Matošević, Lidija Sykora-Nagy, Dejana Tavas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4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5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6924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16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7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HRVATSKI ZA 6 / ŠESTICA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iz hrvatskoga jezika za šesti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Ela Družijanić-Hajdarević, Diana Greblički-Miculinić, Zrinka Romić, Nataša Jurić-Stanković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D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E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6925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1F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HRVATSKI ZA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radna bilježnica iz hrvatskoga jezika za 6. r. OŠ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Ela Družijanić-Hajdarević, Nataša Jurić Stanković, Gordana Lovrenčić-Rojc, Valentina Lugomer, Lidija Sykora-Nagy, Zrinka Romić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996925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9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PRIRODA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PRIRODA 6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iz prirode za šesti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Biljana Agić, Sanja Grbeš, Dubravka Karakaš, Ana Lopac Groš, Jasenka Meštrović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2F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4664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30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6914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31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PRIRODA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i pribor s materijalima za praktičnu i istraživačku nastavu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Biljana Agić, Sanja Grbeš, Dubravka Karakaš, Anamarija Kirac, Ana Lopac Groš, Jasenka Meštrović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-97" w:right="-10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 KUTIJOM!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3B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GLAZBENA KULTURA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GLAZBENI KRUG 6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glazbene kulture za šesti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Ružica Ambruš-Kiš, Nikolina Matoš, Tomislav Seletković, Snježana Stojaković, Zrinka Šimunović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1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4602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2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6845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3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4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POVIJEST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KLIO 6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povijesti s dodatnim digitalnim sadržajem u šestom razredu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Željko Brdal, Margita Madunić Kaniški, Toni Rajković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A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4780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4B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7040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4C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KLIO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za povijest u šestom razredu osnovne škole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Željko Brdal, Margita Madunić Kaniški, Toni Rajković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997040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6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LIKOVNA KULTURA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OPAŽAM, OBLIKUJEM 6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iz likovne kulture za 6.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Martina Kosec, Romana Nikolić, Petra Ružić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C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4659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D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6909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5E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LIKOVNI SAT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likovna mapa  s kolaž papirom za 6. razred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8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TEHNIČKA KULTURA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TEHNIČKA KULTURA 6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tehničke kulture za šesti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Ivan Sunko, Katica Mikulaj Ovčarić, Ivo Crnoja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Alfa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E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4365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6F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6585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70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TEHNIČKA KULTURA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radni materijal za izvođenje vježbi i praktičnog rada iz tehničke kulture za 6. r. OŠ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Ivan Sunko, Katica Mikulaj Ovčarić, Ivo Crnoja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996585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7A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GEOGRAFIJA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GEA 2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geografije s dodatnim digitalnim sadržajima u šestom razredu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Danijel Orešić, Igor Tišma, Ružica Vuk, Alenka Bujan, Predrag Kralj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80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4758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81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7018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82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GEA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za geografiju u šestom razredu osnovne škole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Danijel Orešić, Igor Tišma, Ružica Vuk, Alenka Bujan, Predrag Kralj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997018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SLIJEPE KARTE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slijepe karte za 6.r.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013932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5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ENGLESKI JEZIK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RIGHT ON! 2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iz engleskog jezika za 6. razred osnovne škole, 6. godina učenja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Jenny Dooley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Alfa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B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4355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9C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6571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9D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RIGHT ON!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iz engleskog jezika za 6.razred osnovne škole, 6. godina učenja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Jenny Dooley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996571</w:t>
            </w:r>
          </w:p>
        </w:tc>
        <w:tc>
          <w:tcPr/>
          <w:p w:rsidR="00000000" w:rsidDel="00000000" w:rsidP="00000000" w:rsidRDefault="00000000" w:rsidRPr="00000000" w14:paraId="000000A6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7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MATEMATIKA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MATEMATIČKI IZAZOVI 6, PRVI DIO 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sa zadatcima za vježbanje iz matematike za šesti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Gordana Paić, Željko Bošnjak, Boris Čulina, Niko Grgić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Alfa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D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4318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AE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6524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AF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0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MATEMATIČKI IZAZOVI 6, DRUGI DIO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sa zadatcima za vježbanje iz matematike za šesti razred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Gordana Paić, Željko Bošnjak, Boris Čulina, Niko Grgić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Alfa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6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4318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B7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6525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B8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MATEMATIKA 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listići za provjeru usvojenosti o.-o. ishoda u 6. r. OŠ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Suzana Barnaki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Školska knjiga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ind w:right="-108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NE naručuju roditelji, nego će naručiti učitelj kod nakladnika!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2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KATOLIČKI VJERONAUK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izborni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BIRAM SLOBODU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za katolički vjeronauk 6. razreda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Mirjana Novak, Barbara Sipina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Kršćanska sadašnjost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8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4462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C9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6698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CA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izborni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BIRAM SLOBODU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za katolički vjeronauk 6. razreda OŠ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Mirjana Novak, Barbara Sipina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Kršćanska sadašnjost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996698</w:t>
            </w:r>
          </w:p>
        </w:tc>
        <w:tc>
          <w:tcPr/>
          <w:p w:rsidR="00000000" w:rsidDel="00000000" w:rsidP="00000000" w:rsidRDefault="00000000" w:rsidRPr="00000000" w14:paraId="000000D3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4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INFORMATIKA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#MOJPORTAL6 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informatike s dodatnim digitalnim sadržajima u šestom razredu osnovne škole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Magdalena Babić, Nikolina Bubica, Stanko Leko, Zoran Dimovski, Mario Stančić, Ivana Ružić, Nikola Mihočka, Branko Vejnović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A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4718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B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6978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DC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redovni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#MOJPORTAL6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za informatiku u šestom razredu osnovne škole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Magdalena Babić, Nikolina Bubica, Stanko Leko, Zoran Dimovski, Mario Stančić, Ivana Ružić, Nikola Mihočka, Branko Vejnović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Školska knjiga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996978</w:t>
            </w:r>
          </w:p>
        </w:tc>
        <w:tc>
          <w:tcPr/>
          <w:p w:rsidR="00000000" w:rsidDel="00000000" w:rsidP="00000000" w:rsidRDefault="00000000" w:rsidRPr="00000000" w14:paraId="000000E5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6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NJEMAČKI JEZIK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izborni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MAXIMAL 3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udžbenik njemačkoga jezika za 6. razred osnovne škole, 3. godina učenja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Giorgio Motta, Elzbieta Krulak-Kempisty, Claudia Brass, Dagmar Glück, Mirjana Klobučar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C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4645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D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6893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EE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left="-112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izborni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MAXIMAL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radna bilježnica njemačkog jezika za 6. razred osnovne škole, 3. godina učenja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Julia Katharina Weber, Lidija Šober, Claudia Brass, Mirjana Klobučar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Profil Klett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right="-11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right="-10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996893</w:t>
            </w:r>
          </w:p>
        </w:tc>
        <w:tc>
          <w:tcPr/>
          <w:p w:rsidR="00000000" w:rsidDel="00000000" w:rsidP="00000000" w:rsidRDefault="00000000" w:rsidRPr="00000000" w14:paraId="000000F7">
            <w:pPr>
              <w:ind w:right="-108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ind w:left="4962" w:hanging="48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4962" w:hanging="482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09" w:top="567" w:left="142" w:right="25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1C01"/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Reetkatablice">
    <w:name w:val="Table Grid"/>
    <w:basedOn w:val="Obinatablica"/>
    <w:uiPriority w:val="39"/>
    <w:rsid w:val="00891C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lomakpopisa">
    <w:name w:val="List Paragraph"/>
    <w:basedOn w:val="Normal"/>
    <w:uiPriority w:val="34"/>
    <w:qFormat w:val="1"/>
    <w:rsid w:val="00B5047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w4pLXs1wbEaPU2d39lngbtbbA==">CgMxLjA4AHIhMVBuZ042ZFJ2ZVRhZjcxRnJTQTFmMTEybUlBQTh6UGZV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2024-06-12T12:45:00Z</dcterms:created>
  <dc:creator>Ivana Šlezak</dc:creator>
</cp:coreProperties>
</file>