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D" w:rsidRDefault="00A422B4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C91C62">
        <w:rPr>
          <w:rFonts w:ascii="Times New Roman" w:hAnsi="Times New Roman" w:cs="Times New Roman"/>
          <w:sz w:val="24"/>
          <w:szCs w:val="24"/>
        </w:rPr>
        <w:t xml:space="preserve"> članka15. stavka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3BD">
        <w:rPr>
          <w:rFonts w:ascii="Times New Roman" w:hAnsi="Times New Roman" w:cs="Times New Roman"/>
          <w:sz w:val="24"/>
          <w:szCs w:val="24"/>
        </w:rPr>
        <w:t>Zakona o javnoj nabavi (Narodne novine</w:t>
      </w:r>
      <w:r w:rsidR="004B4D48" w:rsidRPr="004472A0">
        <w:rPr>
          <w:rFonts w:ascii="Times New Roman" w:hAnsi="Times New Roman" w:cs="Times New Roman"/>
          <w:sz w:val="24"/>
          <w:szCs w:val="24"/>
        </w:rPr>
        <w:t>, br.</w:t>
      </w:r>
      <w:r w:rsidR="006817BD">
        <w:rPr>
          <w:rFonts w:ascii="Times New Roman" w:hAnsi="Times New Roman" w:cs="Times New Roman"/>
          <w:sz w:val="24"/>
          <w:szCs w:val="24"/>
        </w:rPr>
        <w:t>120/2016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6817BD">
        <w:rPr>
          <w:rFonts w:ascii="Times New Roman" w:hAnsi="Times New Roman" w:cs="Times New Roman"/>
          <w:sz w:val="24"/>
          <w:szCs w:val="24"/>
        </w:rPr>
        <w:t xml:space="preserve"> čl. 12. i 15.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2003">
        <w:rPr>
          <w:rFonts w:ascii="Times New Roman" w:hAnsi="Times New Roman" w:cs="Times New Roman"/>
          <w:sz w:val="24"/>
          <w:szCs w:val="24"/>
        </w:rPr>
        <w:t>,</w:t>
      </w:r>
      <w:r w:rsidR="00001C43">
        <w:rPr>
          <w:rFonts w:ascii="Times New Roman" w:hAnsi="Times New Roman" w:cs="Times New Roman"/>
          <w:sz w:val="24"/>
          <w:szCs w:val="24"/>
        </w:rPr>
        <w:t xml:space="preserve"> članaka 58</w:t>
      </w:r>
      <w:r w:rsidR="00392E87">
        <w:rPr>
          <w:rFonts w:ascii="Times New Roman" w:hAnsi="Times New Roman" w:cs="Times New Roman"/>
          <w:sz w:val="24"/>
          <w:szCs w:val="24"/>
        </w:rPr>
        <w:t>. i</w:t>
      </w:r>
      <w:r w:rsidR="00001C43">
        <w:rPr>
          <w:rFonts w:ascii="Times New Roman" w:hAnsi="Times New Roman" w:cs="Times New Roman"/>
          <w:sz w:val="24"/>
          <w:szCs w:val="24"/>
        </w:rPr>
        <w:t xml:space="preserve"> 179</w:t>
      </w:r>
      <w:r w:rsidR="0051194D">
        <w:rPr>
          <w:rFonts w:ascii="Times New Roman" w:hAnsi="Times New Roman" w:cs="Times New Roman"/>
          <w:sz w:val="24"/>
          <w:szCs w:val="24"/>
        </w:rPr>
        <w:t xml:space="preserve">. </w:t>
      </w:r>
      <w:r w:rsidR="000250A9">
        <w:rPr>
          <w:rFonts w:ascii="Times New Roman" w:hAnsi="Times New Roman" w:cs="Times New Roman"/>
          <w:sz w:val="24"/>
          <w:szCs w:val="24"/>
        </w:rPr>
        <w:t>Statuta III. osnovne škole Čakovec</w:t>
      </w:r>
      <w:r w:rsidR="00D36B4F">
        <w:rPr>
          <w:rFonts w:ascii="Times New Roman" w:hAnsi="Times New Roman" w:cs="Times New Roman"/>
          <w:sz w:val="24"/>
          <w:szCs w:val="24"/>
        </w:rPr>
        <w:t xml:space="preserve"> ( u daljnjem tekstu: Škola)</w:t>
      </w:r>
      <w:r w:rsidR="006E13BD">
        <w:rPr>
          <w:rFonts w:ascii="Times New Roman" w:hAnsi="Times New Roman" w:cs="Times New Roman"/>
          <w:sz w:val="24"/>
          <w:szCs w:val="24"/>
        </w:rPr>
        <w:t xml:space="preserve">, Školski odbor na sjednici održanoj dana </w:t>
      </w:r>
      <w:r w:rsidR="009C4765">
        <w:rPr>
          <w:rFonts w:ascii="Times New Roman" w:hAnsi="Times New Roman" w:cs="Times New Roman"/>
          <w:sz w:val="24"/>
          <w:szCs w:val="24"/>
        </w:rPr>
        <w:t>19.06.2017.</w:t>
      </w:r>
      <w:r w:rsidR="0051194D">
        <w:rPr>
          <w:rFonts w:ascii="Times New Roman" w:hAnsi="Times New Roman" w:cs="Times New Roman"/>
          <w:sz w:val="24"/>
          <w:szCs w:val="24"/>
        </w:rPr>
        <w:t xml:space="preserve"> godine</w:t>
      </w:r>
      <w:r w:rsidR="006E13B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B0A96" w:rsidRDefault="00BB0A96" w:rsidP="00E74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A96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0B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6817BD">
        <w:rPr>
          <w:rFonts w:ascii="Times New Roman" w:hAnsi="Times New Roman" w:cs="Times New Roman"/>
          <w:b/>
          <w:sz w:val="24"/>
          <w:szCs w:val="24"/>
        </w:rPr>
        <w:t>JEDNOSTAVNOJ</w:t>
      </w:r>
      <w:r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E45CB9" w:rsidRDefault="00C261ED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ROBA</w:t>
      </w:r>
      <w:r w:rsidR="006E13BD">
        <w:rPr>
          <w:rFonts w:ascii="Times New Roman" w:hAnsi="Times New Roman" w:cs="Times New Roman"/>
          <w:b/>
          <w:sz w:val="24"/>
          <w:szCs w:val="24"/>
        </w:rPr>
        <w:t>,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 xml:space="preserve"> USLUGA</w:t>
      </w:r>
      <w:r w:rsidR="006E13BD">
        <w:rPr>
          <w:rFonts w:ascii="Times New Roman" w:hAnsi="Times New Roman" w:cs="Times New Roman"/>
          <w:b/>
          <w:sz w:val="24"/>
          <w:szCs w:val="24"/>
        </w:rPr>
        <w:t xml:space="preserve"> I RADOVA</w:t>
      </w:r>
    </w:p>
    <w:p w:rsidR="00CE012D" w:rsidRPr="00CE012D" w:rsidRDefault="00CE012D" w:rsidP="00CE012D">
      <w:pPr>
        <w:pStyle w:val="Odlomakpopisa"/>
        <w:numPr>
          <w:ilvl w:val="0"/>
          <w:numId w:val="50"/>
        </w:num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012D">
        <w:rPr>
          <w:rFonts w:ascii="Times New Roman" w:hAnsi="Times New Roman" w:cs="Times New Roman"/>
          <w:b/>
          <w:color w:val="FF0000"/>
          <w:sz w:val="24"/>
          <w:szCs w:val="24"/>
        </w:rPr>
        <w:t>-interni pročišćeni tekst s novim izmjenama od 15.11.2018.</w:t>
      </w:r>
    </w:p>
    <w:p w:rsidR="00BB0A96" w:rsidRDefault="00BB0A96" w:rsidP="00BB0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CB9" w:rsidRPr="00D8230B" w:rsidRDefault="00507575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E45CB9" w:rsidRDefault="00E45CB9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CB9" w:rsidRPr="00D8230B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Ovim Pravilnik</w:t>
      </w:r>
      <w:r w:rsidR="006E13BD">
        <w:rPr>
          <w:rFonts w:ascii="Times New Roman" w:hAnsi="Times New Roman" w:cs="Times New Roman"/>
          <w:sz w:val="24"/>
          <w:szCs w:val="24"/>
        </w:rPr>
        <w:t xml:space="preserve">om </w:t>
      </w:r>
      <w:r w:rsidR="00C261ED">
        <w:rPr>
          <w:rFonts w:ascii="Times New Roman" w:hAnsi="Times New Roman" w:cs="Times New Roman"/>
          <w:sz w:val="24"/>
          <w:szCs w:val="24"/>
        </w:rPr>
        <w:t xml:space="preserve">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="00C261ED">
        <w:rPr>
          <w:rFonts w:ascii="Times New Roman" w:hAnsi="Times New Roman" w:cs="Times New Roman"/>
          <w:sz w:val="24"/>
          <w:szCs w:val="24"/>
        </w:rPr>
        <w:t xml:space="preserve"> nabavi roba</w:t>
      </w:r>
      <w:r w:rsidR="00E74219">
        <w:rPr>
          <w:rFonts w:ascii="Times New Roman" w:hAnsi="Times New Roman" w:cs="Times New Roman"/>
          <w:sz w:val="24"/>
          <w:szCs w:val="24"/>
        </w:rPr>
        <w:t xml:space="preserve">, usluga i radova ( u daljnjem tekstu: Pravilnik) </w:t>
      </w:r>
      <w:r w:rsidR="006E13BD">
        <w:rPr>
          <w:rFonts w:ascii="Times New Roman" w:hAnsi="Times New Roman" w:cs="Times New Roman"/>
          <w:sz w:val="24"/>
          <w:szCs w:val="24"/>
        </w:rPr>
        <w:t>uređuje se nabava roba</w:t>
      </w:r>
      <w:r w:rsidR="00AC1A8F" w:rsidRPr="00D8230B">
        <w:rPr>
          <w:rFonts w:ascii="Times New Roman" w:hAnsi="Times New Roman" w:cs="Times New Roman"/>
          <w:sz w:val="24"/>
          <w:szCs w:val="24"/>
        </w:rPr>
        <w:t xml:space="preserve"> i </w:t>
      </w:r>
      <w:r w:rsidRPr="00D8230B">
        <w:rPr>
          <w:rFonts w:ascii="Times New Roman" w:hAnsi="Times New Roman" w:cs="Times New Roman"/>
          <w:sz w:val="24"/>
          <w:szCs w:val="24"/>
        </w:rPr>
        <w:t>usluga procijenjene vrijednosti do 200.000,00 kn, odnosno nabava radova procijenjene</w:t>
      </w:r>
      <w:r w:rsidR="006E13BD">
        <w:rPr>
          <w:rFonts w:ascii="Times New Roman" w:hAnsi="Times New Roman" w:cs="Times New Roman"/>
          <w:sz w:val="24"/>
          <w:szCs w:val="24"/>
        </w:rPr>
        <w:t xml:space="preserve"> vrijednosti do 500.000,00 kuna ( u daljnjem tekstu: </w:t>
      </w:r>
      <w:r w:rsidR="006817BD">
        <w:rPr>
          <w:rFonts w:ascii="Times New Roman" w:hAnsi="Times New Roman" w:cs="Times New Roman"/>
          <w:sz w:val="24"/>
          <w:szCs w:val="24"/>
        </w:rPr>
        <w:t>jednostavna</w:t>
      </w:r>
      <w:r w:rsidR="006E13BD">
        <w:rPr>
          <w:rFonts w:ascii="Times New Roman" w:hAnsi="Times New Roman" w:cs="Times New Roman"/>
          <w:sz w:val="24"/>
          <w:szCs w:val="24"/>
        </w:rPr>
        <w:t xml:space="preserve"> nabava).</w:t>
      </w:r>
    </w:p>
    <w:p w:rsidR="00E45CB9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Izračun procijenjene v</w:t>
      </w:r>
      <w:r w:rsidR="00AC1A8F" w:rsidRPr="00D8230B">
        <w:rPr>
          <w:rFonts w:ascii="Times New Roman" w:hAnsi="Times New Roman" w:cs="Times New Roman"/>
          <w:sz w:val="24"/>
          <w:szCs w:val="24"/>
        </w:rPr>
        <w:t>rijednosti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voga članka temelji se na ukupnom iznosu, bez poreza na dodanu vrijednost (PDV-a).</w:t>
      </w:r>
    </w:p>
    <w:p w:rsidR="00515B34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D36B4F" w:rsidRDefault="00D36B4F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 w:rsidR="00853874">
        <w:rPr>
          <w:rFonts w:ascii="Times New Roman" w:hAnsi="Times New Roman" w:cs="Times New Roman"/>
          <w:sz w:val="24"/>
          <w:szCs w:val="24"/>
        </w:rPr>
        <w:t>ili određene količine roba</w:t>
      </w:r>
      <w:r w:rsidR="00AC1A8F" w:rsidRPr="00D36B4F">
        <w:rPr>
          <w:rFonts w:ascii="Times New Roman" w:hAnsi="Times New Roman" w:cs="Times New Roman"/>
          <w:sz w:val="24"/>
          <w:szCs w:val="24"/>
        </w:rPr>
        <w:t xml:space="preserve"> i</w:t>
      </w:r>
      <w:r w:rsidRPr="00D36B4F">
        <w:rPr>
          <w:rFonts w:ascii="Times New Roman" w:hAnsi="Times New Roman" w:cs="Times New Roman"/>
          <w:sz w:val="24"/>
          <w:szCs w:val="24"/>
        </w:rPr>
        <w:t xml:space="preserve"> usluga ne smiju se dijeliti s namjerom </w:t>
      </w:r>
      <w:r w:rsidR="00CA4033" w:rsidRPr="00D36B4F">
        <w:rPr>
          <w:rFonts w:ascii="Times New Roman" w:hAnsi="Times New Roman" w:cs="Times New Roman"/>
          <w:sz w:val="24"/>
          <w:szCs w:val="24"/>
        </w:rPr>
        <w:t xml:space="preserve">izbjegavanja primjene </w:t>
      </w:r>
      <w:r w:rsidR="00CA4033">
        <w:rPr>
          <w:rFonts w:ascii="Times New Roman" w:hAnsi="Times New Roman" w:cs="Times New Roman"/>
          <w:sz w:val="24"/>
          <w:szCs w:val="24"/>
        </w:rPr>
        <w:t xml:space="preserve">ovog Pravilnika ili određivanja niže razine </w:t>
      </w:r>
      <w:r w:rsidR="006817BD">
        <w:rPr>
          <w:rFonts w:ascii="Times New Roman" w:hAnsi="Times New Roman" w:cs="Times New Roman"/>
          <w:sz w:val="24"/>
          <w:szCs w:val="24"/>
        </w:rPr>
        <w:t>jednostavne nabave</w:t>
      </w:r>
      <w:r w:rsidR="00CA4033">
        <w:rPr>
          <w:rFonts w:ascii="Times New Roman" w:hAnsi="Times New Roman" w:cs="Times New Roman"/>
          <w:sz w:val="24"/>
          <w:szCs w:val="24"/>
        </w:rPr>
        <w:t>.</w:t>
      </w:r>
    </w:p>
    <w:p w:rsidR="00E45CB9" w:rsidRPr="00D36B4F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507575" w:rsidP="006E13BD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F5" w:rsidRPr="00D8230B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D36B4F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721BF5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A362F5"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 w:rsidR="004B472A"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 w:rsidR="004B472A"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1948" w:rsidRDefault="00501948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provođenja postupaka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nastan</w:t>
      </w:r>
      <w:r w:rsidR="008A48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CA4033" w:rsidRPr="00C02062" w:rsidRDefault="00CA4033" w:rsidP="00B96ADE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6817BD" w:rsidRPr="00C02062">
        <w:rPr>
          <w:rFonts w:ascii="Times New Roman" w:hAnsi="Times New Roman" w:cs="Times New Roman"/>
          <w:sz w:val="24"/>
          <w:szCs w:val="24"/>
        </w:rPr>
        <w:t>jednostavne</w:t>
      </w:r>
      <w:r w:rsidRPr="00C02062"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</w:t>
      </w:r>
      <w:r w:rsidR="00C02062" w:rsidRPr="00C02062">
        <w:rPr>
          <w:rFonts w:ascii="Times New Roman" w:hAnsi="Times New Roman" w:cs="Times New Roman"/>
          <w:sz w:val="24"/>
          <w:szCs w:val="24"/>
        </w:rPr>
        <w:t>, ekonomski najpovoljnije ponude odnosno da postoji pravi omjer između cijene i kvalitete.</w:t>
      </w: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74219" w:rsidRP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721BF5" w:rsidRPr="00CA4033">
        <w:rPr>
          <w:rFonts w:ascii="Times New Roman" w:hAnsi="Times New Roman" w:cs="Times New Roman"/>
          <w:sz w:val="24"/>
          <w:szCs w:val="24"/>
        </w:rPr>
        <w:t>U provedbi pos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 Škola je dužna</w:t>
      </w:r>
      <w:r w:rsidR="00721BF5" w:rsidRPr="00CA4033">
        <w:rPr>
          <w:rFonts w:ascii="Times New Roman" w:hAnsi="Times New Roman" w:cs="Times New Roman"/>
          <w:sz w:val="24"/>
          <w:szCs w:val="24"/>
        </w:rPr>
        <w:t>, osim odredbi ov</w:t>
      </w:r>
      <w:r w:rsidR="004B472A" w:rsidRPr="00CA4033">
        <w:rPr>
          <w:rFonts w:ascii="Times New Roman" w:hAnsi="Times New Roman" w:cs="Times New Roman"/>
          <w:sz w:val="24"/>
          <w:szCs w:val="24"/>
        </w:rPr>
        <w:t>oga Pravilnika, pridržavati se i drugih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pozitivnih zakonskih </w:t>
      </w:r>
      <w:r w:rsidR="00F32DF6">
        <w:rPr>
          <w:rFonts w:ascii="Times New Roman" w:hAnsi="Times New Roman" w:cs="Times New Roman"/>
          <w:sz w:val="24"/>
          <w:szCs w:val="24"/>
        </w:rPr>
        <w:t>i pod</w:t>
      </w:r>
      <w:r w:rsidR="004B472A" w:rsidRPr="00CA4033">
        <w:rPr>
          <w:rFonts w:ascii="Times New Roman" w:hAnsi="Times New Roman" w:cs="Times New Roman"/>
          <w:sz w:val="24"/>
          <w:szCs w:val="24"/>
        </w:rPr>
        <w:t>zakonskih propisa</w:t>
      </w:r>
      <w:r w:rsidR="000250A9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vezanih za pojedini predmet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</w:t>
      </w:r>
      <w:r w:rsidR="00E74219" w:rsidRPr="00CA4033">
        <w:rPr>
          <w:rFonts w:ascii="Times New Roman" w:hAnsi="Times New Roman" w:cs="Times New Roman"/>
          <w:sz w:val="24"/>
          <w:szCs w:val="24"/>
        </w:rPr>
        <w:t>.</w:t>
      </w:r>
    </w:p>
    <w:p w:rsidR="00721BF5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   </w:t>
      </w:r>
      <w:r w:rsidR="00E74219"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</w:t>
      </w:r>
      <w:r w:rsidR="000250A9">
        <w:rPr>
          <w:rFonts w:ascii="Times New Roman" w:hAnsi="Times New Roman" w:cs="Times New Roman"/>
          <w:sz w:val="24"/>
          <w:szCs w:val="24"/>
        </w:rPr>
        <w:t xml:space="preserve">ačuna, njihove provjere </w:t>
      </w:r>
      <w:r w:rsidR="00E74219" w:rsidRPr="00CA4033">
        <w:rPr>
          <w:rFonts w:ascii="Times New Roman" w:hAnsi="Times New Roman" w:cs="Times New Roman"/>
          <w:sz w:val="24"/>
          <w:szCs w:val="24"/>
        </w:rPr>
        <w:t xml:space="preserve"> i pravovremenog plaćanja i drugim internim aktima Škole.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2" w:rsidRDefault="00C02062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B01E3" w:rsidRPr="00CA4033" w:rsidRDefault="007B01E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D41C27">
        <w:rPr>
          <w:rFonts w:ascii="Times New Roman" w:hAnsi="Times New Roman" w:cs="Times New Roman"/>
          <w:sz w:val="24"/>
          <w:szCs w:val="24"/>
        </w:rPr>
        <w:t>jednostavnu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nabavu gospodarskim subjekt</w:t>
      </w:r>
      <w:r w:rsidR="00D41C27">
        <w:rPr>
          <w:rFonts w:ascii="Times New Roman" w:hAnsi="Times New Roman" w:cs="Times New Roman"/>
          <w:sz w:val="24"/>
          <w:szCs w:val="24"/>
        </w:rPr>
        <w:t>ima</w:t>
      </w:r>
      <w:r w:rsidRPr="00CA4033">
        <w:rPr>
          <w:rFonts w:ascii="Times New Roman" w:hAnsi="Times New Roman" w:cs="Times New Roman"/>
          <w:sz w:val="24"/>
          <w:szCs w:val="24"/>
        </w:rPr>
        <w:t xml:space="preserve"> s kojima su ravnatelj Škole, predsjednik i članovi Školskog odbora i njihove povezane osobe u sukobu interesa, u smislu </w:t>
      </w:r>
      <w:r w:rsidR="006817BD">
        <w:rPr>
          <w:rFonts w:ascii="Times New Roman" w:hAnsi="Times New Roman" w:cs="Times New Roman"/>
          <w:sz w:val="24"/>
          <w:szCs w:val="24"/>
        </w:rPr>
        <w:t>Poglavlja 8</w:t>
      </w:r>
      <w:r w:rsidRPr="00CA4033">
        <w:rPr>
          <w:rFonts w:ascii="Times New Roman" w:hAnsi="Times New Roman" w:cs="Times New Roman"/>
          <w:sz w:val="24"/>
          <w:szCs w:val="24"/>
        </w:rPr>
        <w:t xml:space="preserve"> Zakona o javnoj nabavi.</w:t>
      </w:r>
    </w:p>
    <w:p w:rsidR="00515B34" w:rsidRPr="00D8230B" w:rsidRDefault="00515B34" w:rsidP="007B01E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72A" w:rsidRPr="00A16ACE" w:rsidRDefault="004B472A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>III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 w:rsidRPr="00A16ACE">
        <w:rPr>
          <w:rFonts w:ascii="Times New Roman" w:hAnsi="Times New Roman" w:cs="Times New Roman"/>
          <w:b/>
          <w:sz w:val="24"/>
          <w:szCs w:val="24"/>
        </w:rPr>
        <w:t xml:space="preserve"> Plan nabave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C3674C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7C7F" w:rsidRDefault="00A16ACE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 w:rsidR="007D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4B" w:rsidRDefault="006E504B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 w:rsidR="00853874"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</w:p>
    <w:p w:rsidR="00853874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</w:t>
      </w:r>
      <w:r w:rsidR="008867E0">
        <w:rPr>
          <w:rFonts w:ascii="Times New Roman" w:hAnsi="Times New Roman" w:cs="Times New Roman"/>
          <w:sz w:val="24"/>
          <w:szCs w:val="24"/>
        </w:rPr>
        <w:t>avkom računa iz računskog plana, iznosom financijskog plana, oznakom sklapa li se ugovor ili se izdaje narudžbenica i slično.</w:t>
      </w:r>
    </w:p>
    <w:p w:rsidR="005E7E55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</w:t>
      </w:r>
      <w:r w:rsidR="005E7E55">
        <w:rPr>
          <w:rFonts w:ascii="Times New Roman" w:hAnsi="Times New Roman" w:cs="Times New Roman"/>
          <w:sz w:val="24"/>
          <w:szCs w:val="24"/>
        </w:rPr>
        <w:t xml:space="preserve"> procijenjene vrijednosti nabave mora</w:t>
      </w:r>
      <w:r>
        <w:rPr>
          <w:rFonts w:ascii="Times New Roman" w:hAnsi="Times New Roman" w:cs="Times New Roman"/>
          <w:sz w:val="24"/>
          <w:szCs w:val="24"/>
        </w:rPr>
        <w:t>ju biti usklađene s</w:t>
      </w:r>
      <w:r w:rsidR="005E7E55">
        <w:rPr>
          <w:rFonts w:ascii="Times New Roman" w:hAnsi="Times New Roman" w:cs="Times New Roman"/>
          <w:sz w:val="24"/>
          <w:szCs w:val="24"/>
        </w:rPr>
        <w:t xml:space="preserve"> financijskim planom Škole.</w:t>
      </w:r>
    </w:p>
    <w:p w:rsidR="00501948" w:rsidRDefault="007D7C7F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1948"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501948"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515B34" w:rsidRDefault="00C3674C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može se izmijeniti i dopuniti na način da </w:t>
      </w:r>
      <w:r w:rsidR="00515B34">
        <w:rPr>
          <w:rFonts w:ascii="Times New Roman" w:hAnsi="Times New Roman" w:cs="Times New Roman"/>
          <w:sz w:val="24"/>
          <w:szCs w:val="24"/>
        </w:rPr>
        <w:t>sve izmjene i dopune moraju biti vidljivo naznačene u odnosu na osnovni plan nabave.</w:t>
      </w:r>
      <w:r w:rsidR="00025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Izmjenu i dopunu plana nabave također usvaja Školski odbor.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</w:t>
      </w:r>
      <w:r w:rsidR="007B0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do 30</w:t>
      </w:r>
      <w:r w:rsidR="00026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 sljedeće proračunske godine.</w:t>
      </w:r>
    </w:p>
    <w:p w:rsidR="00515B34" w:rsidRPr="00501948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514" w:rsidRPr="00D8230B" w:rsidRDefault="00EC7514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65E" w:rsidRPr="00900E1F" w:rsidRDefault="00C74F7C" w:rsidP="007B01E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4756CC">
        <w:rPr>
          <w:rFonts w:ascii="Times New Roman" w:hAnsi="Times New Roman" w:cs="Times New Roman"/>
          <w:b/>
          <w:sz w:val="24"/>
          <w:szCs w:val="24"/>
        </w:rPr>
        <w:t>jednostavne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BB0A96" w:rsidRDefault="00BB0A96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04B" w:rsidRDefault="00515B34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674C">
        <w:rPr>
          <w:rFonts w:ascii="Times New Roman" w:hAnsi="Times New Roman" w:cs="Times New Roman"/>
          <w:sz w:val="24"/>
          <w:szCs w:val="24"/>
        </w:rPr>
        <w:t>7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8867E0" w:rsidRDefault="008867E0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765E" w:rsidRPr="00D8230B" w:rsidRDefault="006E504B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="00900E1F"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 određuju se sljedeće razine bagatelne nabave: </w:t>
      </w:r>
    </w:p>
    <w:p w:rsidR="0011659D" w:rsidRPr="00CE012D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12D">
        <w:rPr>
          <w:rFonts w:ascii="Times New Roman" w:hAnsi="Times New Roman" w:cs="Times New Roman"/>
          <w:color w:val="FF0000"/>
          <w:sz w:val="24"/>
          <w:szCs w:val="24"/>
        </w:rPr>
        <w:t>jednostavna nabava</w:t>
      </w:r>
      <w:r w:rsidR="0011659D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 čija je procijenjena vr</w:t>
      </w:r>
      <w:r w:rsidR="006E504B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ijednost </w:t>
      </w:r>
      <w:r w:rsidR="00C3674C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jednaka ili manja od </w:t>
      </w:r>
      <w:r w:rsidR="00CE012D" w:rsidRPr="00CE012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E012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6E504B" w:rsidRPr="00CE012D">
        <w:rPr>
          <w:rFonts w:ascii="Times New Roman" w:hAnsi="Times New Roman" w:cs="Times New Roman"/>
          <w:color w:val="FF0000"/>
          <w:sz w:val="24"/>
          <w:szCs w:val="24"/>
        </w:rPr>
        <w:t>.000,00 kuna</w:t>
      </w:r>
      <w:r w:rsidR="00CE012D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 bez PDV-a</w:t>
      </w:r>
    </w:p>
    <w:p w:rsidR="00900E1F" w:rsidRPr="00CE012D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12D">
        <w:rPr>
          <w:rFonts w:ascii="Times New Roman" w:hAnsi="Times New Roman" w:cs="Times New Roman"/>
          <w:color w:val="FF0000"/>
          <w:sz w:val="24"/>
          <w:szCs w:val="24"/>
        </w:rPr>
        <w:t>jednostavna</w:t>
      </w:r>
      <w:r w:rsidR="00900E1F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 nabava čija je procijenjena vrijednost veća od </w:t>
      </w:r>
      <w:r w:rsidR="00CE012D" w:rsidRPr="00CE012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900E1F" w:rsidRPr="00CE012D">
        <w:rPr>
          <w:rFonts w:ascii="Times New Roman" w:hAnsi="Times New Roman" w:cs="Times New Roman"/>
          <w:color w:val="FF0000"/>
          <w:sz w:val="24"/>
          <w:szCs w:val="24"/>
        </w:rPr>
        <w:t>0.00</w:t>
      </w:r>
      <w:r w:rsidR="006E504B" w:rsidRPr="00CE012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900E1F" w:rsidRPr="00CE012D">
        <w:rPr>
          <w:rFonts w:ascii="Times New Roman" w:hAnsi="Times New Roman" w:cs="Times New Roman"/>
          <w:color w:val="FF0000"/>
          <w:sz w:val="24"/>
          <w:szCs w:val="24"/>
        </w:rPr>
        <w:t>,00 k</w:t>
      </w:r>
      <w:r w:rsidR="006E504B" w:rsidRPr="00CE012D">
        <w:rPr>
          <w:rFonts w:ascii="Times New Roman" w:hAnsi="Times New Roman" w:cs="Times New Roman"/>
          <w:color w:val="FF0000"/>
          <w:sz w:val="24"/>
          <w:szCs w:val="24"/>
        </w:rPr>
        <w:t>una</w:t>
      </w:r>
      <w:r w:rsidR="000250A9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674C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="00F32DF6" w:rsidRPr="00CE012D">
        <w:rPr>
          <w:rFonts w:ascii="Times New Roman" w:hAnsi="Times New Roman" w:cs="Times New Roman"/>
          <w:color w:val="FF0000"/>
          <w:sz w:val="24"/>
          <w:szCs w:val="24"/>
        </w:rPr>
        <w:t>jednaka ili manja od</w:t>
      </w:r>
      <w:r w:rsidR="00900E1F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12D" w:rsidRPr="00CE012D">
        <w:rPr>
          <w:rFonts w:ascii="Times New Roman" w:hAnsi="Times New Roman" w:cs="Times New Roman"/>
          <w:color w:val="FF0000"/>
          <w:sz w:val="24"/>
          <w:szCs w:val="24"/>
        </w:rPr>
        <w:t>150</w:t>
      </w:r>
      <w:r w:rsidR="00900E1F" w:rsidRPr="00CE012D">
        <w:rPr>
          <w:rFonts w:ascii="Times New Roman" w:hAnsi="Times New Roman" w:cs="Times New Roman"/>
          <w:color w:val="FF0000"/>
          <w:sz w:val="24"/>
          <w:szCs w:val="24"/>
        </w:rPr>
        <w:t>.000,00 kuna</w:t>
      </w:r>
      <w:r w:rsidR="00CE012D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 bez PDV-a</w:t>
      </w:r>
    </w:p>
    <w:p w:rsidR="006E504B" w:rsidRPr="00CE012D" w:rsidRDefault="00C02062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12D">
        <w:rPr>
          <w:rFonts w:ascii="Times New Roman" w:hAnsi="Times New Roman" w:cs="Times New Roman"/>
          <w:color w:val="FF0000"/>
          <w:sz w:val="24"/>
          <w:szCs w:val="24"/>
        </w:rPr>
        <w:lastRenderedPageBreak/>
        <w:t>jednostavna</w:t>
      </w:r>
      <w:r w:rsidR="006E504B" w:rsidRPr="00CE012D">
        <w:rPr>
          <w:rFonts w:ascii="Times New Roman" w:hAnsi="Times New Roman" w:cs="Times New Roman"/>
          <w:color w:val="FF0000"/>
          <w:sz w:val="24"/>
          <w:szCs w:val="24"/>
        </w:rPr>
        <w:t xml:space="preserve"> nabava čija je procijenjena vri</w:t>
      </w:r>
      <w:r w:rsidR="00850E69" w:rsidRPr="00CE012D">
        <w:rPr>
          <w:rFonts w:ascii="Times New Roman" w:hAnsi="Times New Roman" w:cs="Times New Roman"/>
          <w:color w:val="FF0000"/>
          <w:sz w:val="24"/>
          <w:szCs w:val="24"/>
        </w:rPr>
        <w:t>jednost veća od 1</w:t>
      </w:r>
      <w:r w:rsidR="00CE012D" w:rsidRPr="00CE012D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850E69" w:rsidRPr="00CE012D">
        <w:rPr>
          <w:rFonts w:ascii="Times New Roman" w:hAnsi="Times New Roman" w:cs="Times New Roman"/>
          <w:color w:val="FF0000"/>
          <w:sz w:val="24"/>
          <w:szCs w:val="24"/>
        </w:rPr>
        <w:t>.000,00 kuna, a manja od 200.000,00 kuna kod nabave roba i usluga i 50</w:t>
      </w:r>
      <w:r w:rsidR="00CE012D" w:rsidRPr="00CE012D">
        <w:rPr>
          <w:rFonts w:ascii="Times New Roman" w:hAnsi="Times New Roman" w:cs="Times New Roman"/>
          <w:color w:val="FF0000"/>
          <w:sz w:val="24"/>
          <w:szCs w:val="24"/>
        </w:rPr>
        <w:t>0.000,00 kuna kod nabave radova bez PDV-a</w:t>
      </w:r>
    </w:p>
    <w:p w:rsidR="006E504B" w:rsidRPr="00C02062" w:rsidRDefault="00C3674C" w:rsidP="00F13D09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>Primjenu određene razine</w:t>
      </w:r>
      <w:r w:rsidR="000250A9">
        <w:rPr>
          <w:rFonts w:ascii="Times New Roman" w:hAnsi="Times New Roman" w:cs="Times New Roman"/>
          <w:sz w:val="24"/>
          <w:szCs w:val="24"/>
        </w:rPr>
        <w:t xml:space="preserve"> </w:t>
      </w:r>
      <w:r w:rsidR="00D41C27" w:rsidRPr="00C02062">
        <w:rPr>
          <w:rFonts w:ascii="Times New Roman" w:hAnsi="Times New Roman" w:cs="Times New Roman"/>
          <w:sz w:val="24"/>
          <w:szCs w:val="24"/>
        </w:rPr>
        <w:t>jednostavne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nabave, robe, radova ili usluga iz Plana nabave.</w:t>
      </w:r>
    </w:p>
    <w:p w:rsidR="00C02062" w:rsidRDefault="00C02062" w:rsidP="00C0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39" w:rsidRPr="00D8230B" w:rsidRDefault="00D55539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2D" w:rsidRPr="00A1072D" w:rsidRDefault="00967291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2D" w:rsidRPr="00A1072D"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267607" w:rsidRPr="00AD4CE9" w:rsidRDefault="00AD4CE9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</w:t>
      </w:r>
      <w:r w:rsidR="00267607" w:rsidRPr="00AD4CE9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1. obavljaju ovlaštene osobe</w:t>
      </w:r>
      <w:r w:rsidR="00823B9C"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iCs/>
          <w:sz w:val="24"/>
          <w:szCs w:val="24"/>
        </w:rPr>
        <w:t>prema Proceduri stvaranja ugovornih obveza (tajnik,</w:t>
      </w:r>
      <w:r w:rsidR="000250A9">
        <w:rPr>
          <w:rFonts w:ascii="Times New Roman" w:hAnsi="Times New Roman" w:cs="Times New Roman"/>
          <w:iCs/>
          <w:sz w:val="24"/>
          <w:szCs w:val="24"/>
        </w:rPr>
        <w:t xml:space="preserve"> voditelj računovodstva</w:t>
      </w:r>
      <w:r w:rsidR="00C02062">
        <w:rPr>
          <w:rFonts w:ascii="Times New Roman" w:hAnsi="Times New Roman" w:cs="Times New Roman"/>
          <w:iCs/>
          <w:sz w:val="24"/>
          <w:szCs w:val="24"/>
        </w:rPr>
        <w:t>,</w:t>
      </w:r>
      <w:r w:rsidRPr="00AD4CE9">
        <w:rPr>
          <w:rFonts w:ascii="Times New Roman" w:hAnsi="Times New Roman" w:cs="Times New Roman"/>
          <w:iCs/>
          <w:sz w:val="24"/>
          <w:szCs w:val="24"/>
        </w:rPr>
        <w:t xml:space="preserve"> kućni majstor ili domar, voditelj grupe p</w:t>
      </w:r>
      <w:r w:rsidR="00823B9C">
        <w:rPr>
          <w:rFonts w:ascii="Times New Roman" w:hAnsi="Times New Roman" w:cs="Times New Roman"/>
          <w:iCs/>
          <w:sz w:val="24"/>
          <w:szCs w:val="24"/>
        </w:rPr>
        <w:t>redmeta ili projekta ili drugi), ovisno o predmetu nabave.</w:t>
      </w:r>
    </w:p>
    <w:p w:rsidR="00267607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</w:t>
      </w:r>
      <w:r w:rsidR="00C02062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DC7999" w:rsidRPr="00AD4CE9" w:rsidRDefault="00DC7999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priprema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prikupljanje ponuda, tehničkih specifikacija, ponudbenih troškovnika i ostalih dokumenata vezanih uz predmetnu nabavu,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otvaranju ponuda, pregled i ocjena ponuda, </w:t>
      </w:r>
      <w:r w:rsidR="00AD4CE9" w:rsidRPr="00AD4CE9">
        <w:rPr>
          <w:rFonts w:ascii="Times New Roman" w:hAnsi="Times New Roman" w:cs="Times New Roman"/>
          <w:sz w:val="24"/>
          <w:szCs w:val="24"/>
        </w:rPr>
        <w:t>sastavljanje zapisnika o pregledu i ocjeni ponuda</w:t>
      </w:r>
    </w:p>
    <w:p w:rsidR="00DC7999" w:rsidRDefault="00AD4CE9" w:rsidP="00EC17C2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na osnovi rezultata pregleda i ocjene ponuda podnose prijedlog za donošenje odluke o </w:t>
      </w:r>
      <w:r w:rsidR="00DC7999" w:rsidRPr="00AD4CE9">
        <w:rPr>
          <w:rFonts w:ascii="Times New Roman" w:hAnsi="Times New Roman" w:cs="Times New Roman"/>
          <w:sz w:val="24"/>
          <w:szCs w:val="24"/>
        </w:rPr>
        <w:t>odabir</w:t>
      </w:r>
      <w:r w:rsidRPr="00AD4CE9">
        <w:rPr>
          <w:rFonts w:ascii="Times New Roman" w:hAnsi="Times New Roman" w:cs="Times New Roman"/>
          <w:sz w:val="24"/>
          <w:szCs w:val="24"/>
        </w:rPr>
        <w:t>u</w:t>
      </w:r>
      <w:r w:rsidR="00DC7999" w:rsidRPr="00AD4CE9">
        <w:rPr>
          <w:rFonts w:ascii="Times New Roman" w:hAnsi="Times New Roman" w:cs="Times New Roman"/>
          <w:sz w:val="24"/>
          <w:szCs w:val="24"/>
        </w:rPr>
        <w:t xml:space="preserve"> najpovoljnije ponude sukladno uvjetima propisanim dokumentacijom/</w:t>
      </w:r>
      <w:r w:rsidRPr="00AD4CE9">
        <w:rPr>
          <w:rFonts w:ascii="Times New Roman" w:hAnsi="Times New Roman" w:cs="Times New Roman"/>
          <w:sz w:val="24"/>
          <w:szCs w:val="24"/>
        </w:rPr>
        <w:t xml:space="preserve">uputama za prikupljanje ponuda </w:t>
      </w:r>
      <w:r w:rsidR="00DC7999" w:rsidRPr="00AD4CE9">
        <w:rPr>
          <w:rFonts w:ascii="Times New Roman" w:hAnsi="Times New Roman" w:cs="Times New Roman"/>
          <w:sz w:val="24"/>
          <w:szCs w:val="24"/>
        </w:rPr>
        <w:t>ili poništenje postupka</w:t>
      </w:r>
      <w:r w:rsidR="00DC7999" w:rsidRPr="00AD4CE9">
        <w:rPr>
          <w:rFonts w:ascii="Arial" w:hAnsi="Arial" w:cs="Arial"/>
        </w:rPr>
        <w:t>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B">
        <w:rPr>
          <w:rFonts w:ascii="Times New Roman" w:hAnsi="Times New Roman" w:cs="Times New Roman"/>
          <w:b/>
          <w:sz w:val="24"/>
          <w:szCs w:val="24"/>
        </w:rPr>
        <w:t>VI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 w:rsidRPr="00B7608B">
        <w:rPr>
          <w:rFonts w:ascii="Times New Roman" w:hAnsi="Times New Roman" w:cs="Times New Roman"/>
          <w:b/>
          <w:sz w:val="24"/>
          <w:szCs w:val="24"/>
        </w:rPr>
        <w:t xml:space="preserve"> Izdav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anje narudžbenice i sklapanje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C02062" w:rsidRDefault="00C02062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EE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9.</w:t>
      </w:r>
    </w:p>
    <w:p w:rsidR="00B7608B" w:rsidRDefault="00854A6A" w:rsidP="009A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nabavi jednom ili odabranom ponuditelju </w:t>
      </w:r>
      <w:r w:rsidR="009A72C1" w:rsidRPr="009A72C1">
        <w:rPr>
          <w:rFonts w:ascii="Times New Roman" w:hAnsi="Times New Roman" w:cs="Times New Roman"/>
          <w:sz w:val="24"/>
          <w:szCs w:val="24"/>
        </w:rPr>
        <w:t>–dobavljaču.</w:t>
      </w:r>
    </w:p>
    <w:p w:rsidR="00AE00EE" w:rsidRDefault="00AE00EE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E00EE" w:rsidRPr="000250A9" w:rsidRDefault="00AE00EE" w:rsidP="000250A9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Narudžbenicu izdaju ovlaštene osobe prema Proceduri stvaranja ugovornih obveza </w:t>
      </w:r>
      <w:r w:rsidR="000250A9">
        <w:rPr>
          <w:rFonts w:ascii="Times New Roman" w:hAnsi="Times New Roman" w:cs="Times New Roman"/>
          <w:sz w:val="24"/>
          <w:szCs w:val="24"/>
        </w:rPr>
        <w:t>(voditelj računovodstva,</w:t>
      </w:r>
      <w:r w:rsidR="00C02062" w:rsidRPr="000250A9">
        <w:rPr>
          <w:rFonts w:ascii="Times New Roman" w:hAnsi="Times New Roman" w:cs="Times New Roman"/>
          <w:sz w:val="24"/>
          <w:szCs w:val="24"/>
        </w:rPr>
        <w:t xml:space="preserve"> tajnik,</w:t>
      </w:r>
      <w:r w:rsidRPr="000250A9">
        <w:rPr>
          <w:rFonts w:ascii="Times New Roman" w:hAnsi="Times New Roman" w:cs="Times New Roman"/>
          <w:sz w:val="24"/>
          <w:szCs w:val="24"/>
        </w:rPr>
        <w:t xml:space="preserve"> kućni majstor ili domar, voditelj grupe predmeta ili drugi). Svaka od ovlaštenih osoba označava narudžbenicu rednim brojem i svojom oznakom</w:t>
      </w:r>
    </w:p>
    <w:p w:rsidR="00AE00EE" w:rsidRPr="00D8230B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prema Proceduri stvaranja ugovornih obveza.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oznaka odgovorne osobe ili služba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podaci o gospodarskom subjektu - dobavljaču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iCs/>
          <w:sz w:val="24"/>
          <w:szCs w:val="24"/>
        </w:rPr>
        <w:t>, jedi</w:t>
      </w:r>
      <w:r>
        <w:rPr>
          <w:rFonts w:ascii="Times New Roman" w:hAnsi="Times New Roman" w:cs="Times New Roman"/>
          <w:iCs/>
          <w:sz w:val="24"/>
          <w:szCs w:val="24"/>
        </w:rPr>
        <w:t>nične cijene te ukupne cijene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AE00EE" w:rsidRPr="00D8230B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Narudžben</w:t>
      </w:r>
      <w:r w:rsidR="000250A9">
        <w:rPr>
          <w:rFonts w:ascii="Times New Roman" w:hAnsi="Times New Roman" w:cs="Times New Roman"/>
          <w:iCs/>
          <w:sz w:val="24"/>
          <w:szCs w:val="24"/>
        </w:rPr>
        <w:t>ica se popunjava minimalno u dva</w:t>
      </w:r>
      <w:r>
        <w:rPr>
          <w:rFonts w:ascii="Times New Roman" w:hAnsi="Times New Roman" w:cs="Times New Roman"/>
          <w:iCs/>
          <w:sz w:val="24"/>
          <w:szCs w:val="24"/>
        </w:rPr>
        <w:t xml:space="preserve"> primjerka od kojih se jedan uručuje doba</w:t>
      </w:r>
      <w:r w:rsidR="0002690E">
        <w:rPr>
          <w:rFonts w:ascii="Times New Roman" w:hAnsi="Times New Roman" w:cs="Times New Roman"/>
          <w:iCs/>
          <w:sz w:val="24"/>
          <w:szCs w:val="24"/>
        </w:rPr>
        <w:t>vljaču, a drugi se ostaje u blo</w:t>
      </w:r>
      <w:r w:rsidR="000250A9">
        <w:rPr>
          <w:rFonts w:ascii="Times New Roman" w:hAnsi="Times New Roman" w:cs="Times New Roman"/>
          <w:iCs/>
          <w:sz w:val="24"/>
          <w:szCs w:val="24"/>
        </w:rPr>
        <w:t>ku  narudžbenica ili registratoru izdanih narudžbenica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E00EE" w:rsidRDefault="000250A9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Prema drugom</w:t>
      </w:r>
      <w:r w:rsidR="00AE00EE">
        <w:rPr>
          <w:rFonts w:ascii="Times New Roman" w:hAnsi="Times New Roman" w:cs="Times New Roman"/>
          <w:iCs/>
          <w:sz w:val="24"/>
          <w:szCs w:val="24"/>
        </w:rPr>
        <w:t xml:space="preserve"> primjerku n</w:t>
      </w:r>
      <w:r>
        <w:rPr>
          <w:rFonts w:ascii="Times New Roman" w:hAnsi="Times New Roman" w:cs="Times New Roman"/>
          <w:iCs/>
          <w:sz w:val="24"/>
          <w:szCs w:val="24"/>
        </w:rPr>
        <w:t xml:space="preserve">arudžbenice </w:t>
      </w:r>
      <w:r w:rsidR="00AE00EE">
        <w:rPr>
          <w:rFonts w:ascii="Times New Roman" w:hAnsi="Times New Roman" w:cs="Times New Roman"/>
          <w:iCs/>
          <w:sz w:val="24"/>
          <w:szCs w:val="24"/>
        </w:rPr>
        <w:t xml:space="preserve"> ovlaštene osobe za izdavanje narudžbenica kontroliraju je li izvršena nabava prema izdanoj narudžbenici za  isporuku robe, obavljanje usluge ili radova.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</w:t>
      </w:r>
      <w:r w:rsidR="00C3318C">
        <w:rPr>
          <w:rFonts w:ascii="Times New Roman" w:hAnsi="Times New Roman" w:cs="Times New Roman"/>
          <w:iCs/>
          <w:sz w:val="24"/>
          <w:szCs w:val="24"/>
        </w:rPr>
        <w:t>ica</w:t>
      </w:r>
      <w:r>
        <w:rPr>
          <w:rFonts w:ascii="Times New Roman" w:hAnsi="Times New Roman" w:cs="Times New Roman"/>
          <w:iCs/>
          <w:sz w:val="24"/>
          <w:szCs w:val="24"/>
        </w:rPr>
        <w:t xml:space="preserve"> Škole.</w:t>
      </w:r>
    </w:p>
    <w:p w:rsidR="009A72C1" w:rsidRPr="009A72C1" w:rsidRDefault="009A72C1" w:rsidP="009A72C1">
      <w:pPr>
        <w:rPr>
          <w:rFonts w:ascii="Times New Roman" w:hAnsi="Times New Roman" w:cs="Times New Roman"/>
          <w:sz w:val="24"/>
          <w:szCs w:val="24"/>
        </w:rPr>
      </w:pPr>
    </w:p>
    <w:p w:rsidR="00B7608B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11.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>Ugovor o 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govor potpisuje Ravn</w:t>
      </w:r>
      <w:r w:rsidR="008B3FA1">
        <w:rPr>
          <w:rFonts w:ascii="Times New Roman" w:hAnsi="Times New Roman" w:cs="Times New Roman"/>
          <w:iCs/>
          <w:sz w:val="24"/>
          <w:szCs w:val="24"/>
        </w:rPr>
        <w:t>atelj Škole.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</w:t>
      </w:r>
      <w:r w:rsidR="00C3318C">
        <w:rPr>
          <w:rFonts w:ascii="Times New Roman" w:hAnsi="Times New Roman" w:cs="Times New Roman"/>
          <w:iCs/>
          <w:sz w:val="24"/>
          <w:szCs w:val="24"/>
        </w:rPr>
        <w:t xml:space="preserve">Voditelj računovodstva 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 kontrolira usklađenost i točnost podataka na ulaznim računima dobavljača sa sklopljenim ugovorom.</w:t>
      </w:r>
    </w:p>
    <w:p w:rsidR="009F429E" w:rsidRPr="009F429E" w:rsidRDefault="009F429E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AE00EE" w:rsidRDefault="00AE00EE" w:rsidP="00AE00EE">
      <w:pPr>
        <w:rPr>
          <w:rFonts w:ascii="Arial" w:hAnsi="Arial" w:cs="Arial"/>
        </w:rPr>
      </w:pPr>
    </w:p>
    <w:p w:rsidR="00447B94" w:rsidRDefault="00507575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7B94" w:rsidRPr="00447B94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127490" w:rsidRPr="00447B94" w:rsidRDefault="00127490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94" w:rsidRDefault="00447B94" w:rsidP="00447B94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447B94" w:rsidRDefault="00447B94" w:rsidP="00447B94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B94" w:rsidRPr="00C15FF8" w:rsidRDefault="00447B94" w:rsidP="00CE012D">
      <w:pPr>
        <w:pStyle w:val="Odlomakpopisa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447B94" w:rsidRPr="00C15FF8" w:rsidRDefault="00447B94" w:rsidP="00CE012D">
      <w:pPr>
        <w:pStyle w:val="Odlomakpopisa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izvršavaju ugovor o nabavi u skladu s uvjetima određenima u pozivu za dostavu ponuda i odabranom ponudom.</w:t>
      </w:r>
    </w:p>
    <w:p w:rsidR="00447B94" w:rsidRPr="00C15FF8" w:rsidRDefault="00447B94" w:rsidP="00CE012D">
      <w:pPr>
        <w:pStyle w:val="Odlomakpopisa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447B94" w:rsidRPr="00C15FF8" w:rsidRDefault="00447B94" w:rsidP="00CE012D">
      <w:pPr>
        <w:pStyle w:val="Odlomakpopisa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C15FF8" w:rsidRDefault="00447B94" w:rsidP="00CE012D">
      <w:pPr>
        <w:pStyle w:val="Odlomakpopisa"/>
        <w:numPr>
          <w:ilvl w:val="0"/>
          <w:numId w:val="32"/>
        </w:numPr>
        <w:spacing w:beforeLines="30" w:afterLines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</w:t>
      </w:r>
      <w:r w:rsidR="00E05DE2">
        <w:rPr>
          <w:rFonts w:ascii="Times New Roman" w:eastAsia="Times New Roman" w:hAnsi="Times New Roman" w:cs="Times New Roman"/>
          <w:sz w:val="24"/>
          <w:szCs w:val="24"/>
          <w:lang w:eastAsia="hr-HR"/>
        </w:rPr>
        <w:t>jenje obveza iz ugovora o jednostavnoj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nabavi primjenjuju se odgovarajuće odredbe Zakona o obveznim odnosima.</w:t>
      </w:r>
    </w:p>
    <w:p w:rsidR="00A718D3" w:rsidRPr="00C74F7C" w:rsidRDefault="00A718D3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967291">
        <w:rPr>
          <w:rFonts w:ascii="Times New Roman" w:hAnsi="Times New Roman" w:cs="Times New Roman"/>
          <w:b/>
          <w:sz w:val="24"/>
          <w:szCs w:val="24"/>
        </w:rPr>
        <w:t>II</w:t>
      </w:r>
      <w:r w:rsidR="00507575">
        <w:rPr>
          <w:rFonts w:ascii="Times New Roman" w:hAnsi="Times New Roman" w:cs="Times New Roman"/>
          <w:b/>
          <w:sz w:val="24"/>
          <w:szCs w:val="24"/>
        </w:rPr>
        <w:t>I</w:t>
      </w:r>
      <w:r w:rsidR="00C331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 nabave Razine 1.</w:t>
      </w: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vrijednost jednaka ili manja od </w:t>
      </w:r>
      <w:r w:rsidR="00CE012D">
        <w:rPr>
          <w:rFonts w:ascii="Times New Roman" w:hAnsi="Times New Roman" w:cs="Times New Roman"/>
          <w:b/>
          <w:sz w:val="24"/>
          <w:szCs w:val="24"/>
        </w:rPr>
        <w:t>8</w:t>
      </w:r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127490" w:rsidRPr="00C3674C" w:rsidRDefault="00127490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2B" w:rsidRPr="00D8230B" w:rsidRDefault="009E262B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</w:t>
      </w:r>
      <w:r w:rsidR="00507575">
        <w:rPr>
          <w:rFonts w:ascii="Times New Roman" w:hAnsi="Times New Roman" w:cs="Times New Roman"/>
          <w:sz w:val="24"/>
          <w:szCs w:val="24"/>
        </w:rPr>
        <w:t>ak 13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9E262B" w:rsidRPr="00823B9C" w:rsidRDefault="009E262B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</w:t>
      </w:r>
      <w:r w:rsidR="005E5FF2" w:rsidRPr="00823B9C">
        <w:rPr>
          <w:rFonts w:ascii="Times New Roman" w:hAnsi="Times New Roman" w:cs="Times New Roman"/>
          <w:sz w:val="24"/>
          <w:szCs w:val="24"/>
        </w:rPr>
        <w:t xml:space="preserve">jednaka ili </w:t>
      </w:r>
      <w:r w:rsidRPr="00823B9C">
        <w:rPr>
          <w:rFonts w:ascii="Times New Roman" w:hAnsi="Times New Roman" w:cs="Times New Roman"/>
          <w:sz w:val="24"/>
          <w:szCs w:val="24"/>
        </w:rPr>
        <w:t xml:space="preserve">manja od </w:t>
      </w:r>
      <w:r w:rsidR="00CE012D">
        <w:rPr>
          <w:rFonts w:ascii="Times New Roman" w:hAnsi="Times New Roman" w:cs="Times New Roman"/>
          <w:sz w:val="24"/>
          <w:szCs w:val="24"/>
        </w:rPr>
        <w:t>8</w:t>
      </w:r>
      <w:r w:rsidRPr="00823B9C">
        <w:rPr>
          <w:rFonts w:ascii="Times New Roman" w:hAnsi="Times New Roman" w:cs="Times New Roman"/>
          <w:sz w:val="24"/>
          <w:szCs w:val="24"/>
        </w:rPr>
        <w:t>0.000,00 kn dovoljno</w:t>
      </w:r>
      <w:r w:rsidR="00AD4CE9" w:rsidRPr="00823B9C">
        <w:rPr>
          <w:rFonts w:ascii="Times New Roman" w:hAnsi="Times New Roman" w:cs="Times New Roman"/>
          <w:sz w:val="24"/>
          <w:szCs w:val="24"/>
        </w:rPr>
        <w:t xml:space="preserve"> je prikupiti samo jednu ponudu</w:t>
      </w:r>
      <w:r w:rsidR="00AE00EE" w:rsidRPr="00823B9C">
        <w:rPr>
          <w:rFonts w:ascii="Times New Roman" w:hAnsi="Times New Roman" w:cs="Times New Roman"/>
          <w:sz w:val="24"/>
          <w:szCs w:val="24"/>
        </w:rPr>
        <w:t>.</w:t>
      </w:r>
    </w:p>
    <w:p w:rsidR="009F429E" w:rsidRPr="00823B9C" w:rsidRDefault="009F429E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487D72" w:rsidRPr="00823B9C" w:rsidRDefault="00487D72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Nabava roba, usluga i radova procijenjene vrijednosti 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jednake ili 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manje od </w:t>
      </w:r>
      <w:r w:rsidR="00CE012D">
        <w:rPr>
          <w:rFonts w:ascii="Times New Roman" w:hAnsi="Times New Roman" w:cs="Times New Roman"/>
          <w:iCs/>
          <w:sz w:val="24"/>
          <w:szCs w:val="24"/>
        </w:rPr>
        <w:t>8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0.000,00 kuna, provodi se izdavanjem narudžbenice </w:t>
      </w:r>
      <w:r w:rsidR="00AE00EE" w:rsidRPr="00823B9C">
        <w:rPr>
          <w:rFonts w:ascii="Times New Roman" w:hAnsi="Times New Roman" w:cs="Times New Roman"/>
          <w:iCs/>
          <w:sz w:val="24"/>
          <w:szCs w:val="24"/>
        </w:rPr>
        <w:t>jednom ponuditelju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ili zaključivanjem ugovora 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C02062">
        <w:rPr>
          <w:rFonts w:ascii="Times New Roman" w:hAnsi="Times New Roman" w:cs="Times New Roman"/>
          <w:iCs/>
          <w:sz w:val="24"/>
          <w:szCs w:val="24"/>
        </w:rPr>
        <w:t>jednostavnoj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 nabavi </w:t>
      </w:r>
      <w:r w:rsidR="009A72C1" w:rsidRPr="00823B9C">
        <w:rPr>
          <w:rFonts w:ascii="Times New Roman" w:hAnsi="Times New Roman" w:cs="Times New Roman"/>
          <w:iCs/>
          <w:sz w:val="24"/>
          <w:szCs w:val="24"/>
        </w:rPr>
        <w:t>s jednim ponuditeljem</w:t>
      </w:r>
      <w:r w:rsidR="00C331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3B9C">
        <w:rPr>
          <w:rFonts w:ascii="Times New Roman" w:hAnsi="Times New Roman" w:cs="Times New Roman"/>
          <w:iCs/>
          <w:sz w:val="24"/>
          <w:szCs w:val="24"/>
        </w:rPr>
        <w:t>po vlastitom izboru.</w:t>
      </w:r>
    </w:p>
    <w:p w:rsidR="00AE00EE" w:rsidRPr="00823B9C" w:rsidRDefault="00AE00EE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Ponuda ponuditelja prilaže se uz narudžbenicu. Za sklapanje ugovora o </w:t>
      </w:r>
      <w:r w:rsidR="00854A6A">
        <w:rPr>
          <w:rFonts w:ascii="Times New Roman" w:hAnsi="Times New Roman" w:cs="Times New Roman"/>
          <w:iCs/>
          <w:sz w:val="24"/>
          <w:szCs w:val="24"/>
        </w:rPr>
        <w:t>jednostavnoj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 nabavi sastavlja se troškovnik kojemu je podloga ponuda </w:t>
      </w:r>
      <w:r w:rsidR="009F429E" w:rsidRPr="00823B9C">
        <w:rPr>
          <w:rFonts w:ascii="Times New Roman" w:hAnsi="Times New Roman" w:cs="Times New Roman"/>
          <w:iCs/>
          <w:sz w:val="24"/>
          <w:szCs w:val="24"/>
        </w:rPr>
        <w:t>ponuditelja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B010F" w:rsidRDefault="009B010F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B010F">
        <w:rPr>
          <w:rFonts w:ascii="Times New Roman" w:hAnsi="Times New Roman" w:cs="Times New Roman"/>
          <w:sz w:val="24"/>
          <w:szCs w:val="24"/>
        </w:rPr>
        <w:t>.</w:t>
      </w:r>
    </w:p>
    <w:p w:rsid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 w:rsidR="005E7E55">
        <w:rPr>
          <w:rFonts w:ascii="Times New Roman" w:hAnsi="Times New Roman" w:cs="Times New Roman"/>
          <w:sz w:val="24"/>
          <w:szCs w:val="24"/>
        </w:rPr>
        <w:t xml:space="preserve"> od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="005E7E55">
        <w:rPr>
          <w:rFonts w:ascii="Times New Roman" w:hAnsi="Times New Roman" w:cs="Times New Roman"/>
          <w:sz w:val="24"/>
          <w:szCs w:val="24"/>
        </w:rPr>
        <w:t xml:space="preserve"> nabave</w:t>
      </w:r>
      <w:r w:rsidR="00823B9C">
        <w:rPr>
          <w:rFonts w:ascii="Times New Roman" w:hAnsi="Times New Roman" w:cs="Times New Roman"/>
          <w:sz w:val="24"/>
          <w:szCs w:val="24"/>
        </w:rPr>
        <w:t xml:space="preserve"> iz čl.12</w:t>
      </w:r>
      <w:r w:rsidR="008B3FA1">
        <w:rPr>
          <w:rFonts w:ascii="Times New Roman" w:hAnsi="Times New Roman" w:cs="Times New Roman"/>
          <w:sz w:val="24"/>
          <w:szCs w:val="24"/>
        </w:rPr>
        <w:t xml:space="preserve">.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 w:rsidR="00893D96">
        <w:rPr>
          <w:rFonts w:ascii="Times New Roman" w:hAnsi="Times New Roman" w:cs="Times New Roman"/>
          <w:sz w:val="24"/>
          <w:szCs w:val="24"/>
        </w:rPr>
        <w:t xml:space="preserve"> prikupiti ponudu </w:t>
      </w:r>
      <w:r w:rsidR="004C4E30">
        <w:rPr>
          <w:rFonts w:ascii="Times New Roman" w:hAnsi="Times New Roman" w:cs="Times New Roman"/>
          <w:sz w:val="24"/>
          <w:szCs w:val="24"/>
        </w:rPr>
        <w:t>i</w:t>
      </w:r>
      <w:r w:rsidRPr="007C0C4A">
        <w:rPr>
          <w:rFonts w:ascii="Times New Roman" w:hAnsi="Times New Roman" w:cs="Times New Roman"/>
          <w:sz w:val="24"/>
          <w:szCs w:val="24"/>
        </w:rPr>
        <w:t xml:space="preserve"> sklopiti ugovor o </w:t>
      </w:r>
      <w:r w:rsidR="00854A6A">
        <w:rPr>
          <w:rFonts w:ascii="Times New Roman" w:hAnsi="Times New Roman" w:cs="Times New Roman"/>
          <w:sz w:val="24"/>
          <w:szCs w:val="24"/>
        </w:rPr>
        <w:t>jednostavnoj</w:t>
      </w:r>
      <w:r w:rsidR="004C4E30">
        <w:rPr>
          <w:rFonts w:ascii="Times New Roman" w:hAnsi="Times New Roman" w:cs="Times New Roman"/>
          <w:sz w:val="24"/>
          <w:szCs w:val="24"/>
        </w:rPr>
        <w:t xml:space="preserve"> nabavi za predmet nabave čija je procijenjena vrijednost manja od 20.000,00 kuna i u </w:t>
      </w:r>
      <w:r w:rsidR="004C4E30" w:rsidRPr="007C0C4A">
        <w:rPr>
          <w:rFonts w:ascii="Times New Roman" w:hAnsi="Times New Roman" w:cs="Times New Roman"/>
          <w:sz w:val="24"/>
          <w:szCs w:val="24"/>
        </w:rPr>
        <w:t>slučajevima iznimne hitnosti izazvane događajima koje Škola nije mogla predvidjeti</w:t>
      </w:r>
    </w:p>
    <w:p w:rsidR="007C0C4A" w:rsidRDefault="004C4E30" w:rsidP="004C4E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Za predmet nabave čija je vrijednosti manja od 1.000,00 kn bez PDV-a nije potrebno izdavanje narudžbenice, a u iznimnim slučajevima dozvoljeno je i gotovinsko plaćanje.</w:t>
      </w:r>
    </w:p>
    <w:p w:rsidR="009B010F" w:rsidRPr="009B010F" w:rsidRDefault="004C4E30" w:rsidP="00631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9E">
        <w:rPr>
          <w:rFonts w:ascii="Times New Roman" w:hAnsi="Times New Roman" w:cs="Times New Roman"/>
          <w:sz w:val="24"/>
          <w:szCs w:val="24"/>
        </w:rPr>
        <w:t xml:space="preserve">(3) </w:t>
      </w:r>
      <w:r w:rsidR="007C0C4A">
        <w:rPr>
          <w:rFonts w:ascii="Times New Roman" w:hAnsi="Times New Roman" w:cs="Times New Roman"/>
          <w:sz w:val="24"/>
          <w:szCs w:val="24"/>
        </w:rPr>
        <w:t>U</w:t>
      </w:r>
      <w:r w:rsidR="00435F2A">
        <w:rPr>
          <w:rFonts w:ascii="Times New Roman" w:hAnsi="Times New Roman" w:cs="Times New Roman"/>
          <w:sz w:val="24"/>
          <w:szCs w:val="24"/>
        </w:rPr>
        <w:t>lazne račune iz st. 1.</w:t>
      </w:r>
      <w:r w:rsidR="00494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2.</w:t>
      </w:r>
      <w:r w:rsidR="00435F2A">
        <w:rPr>
          <w:rFonts w:ascii="Times New Roman" w:hAnsi="Times New Roman" w:cs="Times New Roman"/>
          <w:sz w:val="24"/>
          <w:szCs w:val="24"/>
        </w:rPr>
        <w:t xml:space="preserve"> ovog članka </w:t>
      </w:r>
      <w:r w:rsidR="00440DD1">
        <w:rPr>
          <w:rFonts w:ascii="Times New Roman" w:hAnsi="Times New Roman" w:cs="Times New Roman"/>
          <w:sz w:val="24"/>
          <w:szCs w:val="24"/>
        </w:rPr>
        <w:t>ovjerava</w:t>
      </w:r>
      <w:r w:rsidR="007C0C4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435F2A">
        <w:rPr>
          <w:rFonts w:ascii="Times New Roman" w:hAnsi="Times New Roman" w:cs="Times New Roman"/>
          <w:sz w:val="24"/>
          <w:szCs w:val="24"/>
        </w:rPr>
        <w:t xml:space="preserve">ica Škole, a </w:t>
      </w:r>
      <w:r w:rsidR="00440DD1">
        <w:rPr>
          <w:rFonts w:ascii="Times New Roman" w:hAnsi="Times New Roman" w:cs="Times New Roman"/>
          <w:sz w:val="24"/>
          <w:szCs w:val="24"/>
        </w:rPr>
        <w:t>dostavnicu, otpremnicu,  radni nalog i drugu dokumentaciju kojom se dokazuje da je roba isporučena, a radovi izvršeni potpisuje osoba koja je inicirala nabavu odnosno preuzela isporučenu robu ili radove.</w:t>
      </w:r>
    </w:p>
    <w:p w:rsidR="009B010F" w:rsidRDefault="00507575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nabave Razine 2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9B010F" w:rsidRDefault="009B010F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E012D">
        <w:rPr>
          <w:rFonts w:ascii="Times New Roman" w:hAnsi="Times New Roman" w:cs="Times New Roman"/>
          <w:b/>
          <w:sz w:val="24"/>
          <w:szCs w:val="24"/>
        </w:rPr>
        <w:t>8</w:t>
      </w:r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  <w:r>
        <w:rPr>
          <w:rFonts w:ascii="Times New Roman" w:hAnsi="Times New Roman" w:cs="Times New Roman"/>
          <w:b/>
          <w:sz w:val="24"/>
          <w:szCs w:val="24"/>
        </w:rPr>
        <w:t xml:space="preserve"> i do 1</w:t>
      </w:r>
      <w:r w:rsidR="00CE012D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.000,00 kuna</w:t>
      </w:r>
    </w:p>
    <w:p w:rsidR="00127490" w:rsidRPr="00C3674C" w:rsidRDefault="00127490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3D" w:rsidRPr="00D8230B" w:rsidRDefault="00507575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E4093D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93D" w:rsidRDefault="00E4093D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 w:rsidR="009B010F"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</w:t>
      </w:r>
      <w:r w:rsidR="00A57D91" w:rsidRPr="00D8230B">
        <w:rPr>
          <w:rFonts w:ascii="Times New Roman" w:hAnsi="Times New Roman" w:cs="Times New Roman"/>
          <w:sz w:val="24"/>
          <w:szCs w:val="24"/>
        </w:rPr>
        <w:t xml:space="preserve">od </w:t>
      </w:r>
      <w:r w:rsidR="00CE012D">
        <w:rPr>
          <w:rFonts w:ascii="Times New Roman" w:hAnsi="Times New Roman" w:cs="Times New Roman"/>
          <w:sz w:val="24"/>
          <w:szCs w:val="24"/>
        </w:rPr>
        <w:t>8</w:t>
      </w:r>
      <w:r w:rsidR="00A57D91" w:rsidRPr="00D8230B">
        <w:rPr>
          <w:rFonts w:ascii="Times New Roman" w:hAnsi="Times New Roman" w:cs="Times New Roman"/>
          <w:sz w:val="24"/>
          <w:szCs w:val="24"/>
        </w:rPr>
        <w:t>0.</w:t>
      </w:r>
      <w:r w:rsidR="008867E0">
        <w:rPr>
          <w:rFonts w:ascii="Times New Roman" w:hAnsi="Times New Roman" w:cs="Times New Roman"/>
          <w:sz w:val="24"/>
          <w:szCs w:val="24"/>
        </w:rPr>
        <w:t xml:space="preserve">000,00 kn, a do </w:t>
      </w:r>
      <w:r w:rsidR="009B010F">
        <w:rPr>
          <w:rFonts w:ascii="Times New Roman" w:hAnsi="Times New Roman" w:cs="Times New Roman"/>
          <w:sz w:val="24"/>
          <w:szCs w:val="24"/>
        </w:rPr>
        <w:t xml:space="preserve"> 1</w:t>
      </w:r>
      <w:r w:rsidR="00CE012D">
        <w:rPr>
          <w:rFonts w:ascii="Times New Roman" w:hAnsi="Times New Roman" w:cs="Times New Roman"/>
          <w:sz w:val="24"/>
          <w:szCs w:val="24"/>
        </w:rPr>
        <w:t>5</w:t>
      </w:r>
      <w:r w:rsidR="00A57D91" w:rsidRPr="00D8230B">
        <w:rPr>
          <w:rFonts w:ascii="Times New Roman" w:hAnsi="Times New Roman" w:cs="Times New Roman"/>
          <w:sz w:val="24"/>
          <w:szCs w:val="24"/>
        </w:rPr>
        <w:t>0</w:t>
      </w:r>
      <w:r w:rsidR="008867E0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854A6A">
        <w:rPr>
          <w:rFonts w:ascii="Times New Roman" w:hAnsi="Times New Roman" w:cs="Times New Roman"/>
          <w:sz w:val="24"/>
          <w:szCs w:val="24"/>
        </w:rPr>
        <w:t>jednostavnu</w:t>
      </w:r>
      <w:r w:rsidR="00823B9C">
        <w:rPr>
          <w:rFonts w:ascii="Times New Roman" w:hAnsi="Times New Roman" w:cs="Times New Roman"/>
          <w:sz w:val="24"/>
          <w:szCs w:val="24"/>
        </w:rPr>
        <w:t xml:space="preserve"> nabavu Š</w:t>
      </w:r>
      <w:r w:rsidR="00395EA5">
        <w:rPr>
          <w:rFonts w:ascii="Times New Roman" w:hAnsi="Times New Roman" w:cs="Times New Roman"/>
          <w:sz w:val="24"/>
          <w:szCs w:val="24"/>
        </w:rPr>
        <w:t xml:space="preserve">kola provodi slanjem poziva na dostavu ponuda </w:t>
      </w:r>
      <w:r w:rsidR="00B17696">
        <w:rPr>
          <w:rFonts w:ascii="Times New Roman" w:hAnsi="Times New Roman" w:cs="Times New Roman"/>
          <w:sz w:val="24"/>
          <w:szCs w:val="24"/>
        </w:rPr>
        <w:t xml:space="preserve">na </w:t>
      </w:r>
      <w:r w:rsidR="00395EA5">
        <w:rPr>
          <w:rFonts w:ascii="Times New Roman" w:hAnsi="Times New Roman" w:cs="Times New Roman"/>
          <w:sz w:val="24"/>
          <w:szCs w:val="24"/>
        </w:rPr>
        <w:t>najmanje tri (3) gospodarska subjekta</w:t>
      </w:r>
      <w:r w:rsidR="00FE6329">
        <w:rPr>
          <w:rFonts w:ascii="Times New Roman" w:hAnsi="Times New Roman" w:cs="Times New Roman"/>
          <w:sz w:val="24"/>
          <w:szCs w:val="24"/>
        </w:rPr>
        <w:t xml:space="preserve"> registrirana za obavljanje određenih usluga, izvršenje radova ili isporuku robe</w:t>
      </w:r>
      <w:r w:rsidR="00395EA5">
        <w:rPr>
          <w:rFonts w:ascii="Times New Roman" w:hAnsi="Times New Roman" w:cs="Times New Roman"/>
          <w:sz w:val="24"/>
          <w:szCs w:val="24"/>
        </w:rPr>
        <w:t xml:space="preserve"> po vlastitom izboru.</w:t>
      </w:r>
    </w:p>
    <w:p w:rsidR="008867E0" w:rsidRDefault="008867E0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8867E0" w:rsidRP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507575">
        <w:rPr>
          <w:rFonts w:ascii="Times New Roman" w:hAnsi="Times New Roman" w:cs="Times New Roman"/>
          <w:iCs/>
          <w:sz w:val="24"/>
          <w:szCs w:val="24"/>
        </w:rPr>
        <w:t>lanak 16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7575" w:rsidRDefault="00507575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odredbi </w:t>
      </w:r>
      <w:r w:rsidR="00507575">
        <w:rPr>
          <w:rFonts w:ascii="Times New Roman" w:hAnsi="Times New Roman" w:cs="Times New Roman"/>
          <w:iCs/>
          <w:sz w:val="24"/>
          <w:szCs w:val="24"/>
        </w:rPr>
        <w:t>čl. 15</w:t>
      </w:r>
      <w:r>
        <w:rPr>
          <w:rFonts w:ascii="Times New Roman" w:hAnsi="Times New Roman" w:cs="Times New Roman"/>
          <w:iCs/>
          <w:sz w:val="24"/>
          <w:szCs w:val="24"/>
        </w:rPr>
        <w:t>. st. 1. ovog Pravilnika, Škola za pojedine predmete nabave može pribaviti i manje od 3 ponude, a naročito u sljedećim slučajevima:</w:t>
      </w:r>
    </w:p>
    <w:p w:rsidR="008867E0" w:rsidRDefault="008867E0" w:rsidP="008867E0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8867E0" w:rsidRDefault="008867E0" w:rsidP="008867E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lastRenderedPageBreak/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8867E0" w:rsidRPr="00631622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631622" w:rsidRPr="001E7005" w:rsidRDefault="00631622" w:rsidP="00631622">
      <w:pPr>
        <w:pStyle w:val="Odlomakpopisa"/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C02062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3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850E69" w:rsidRPr="00850E69" w:rsidRDefault="003256CE" w:rsidP="00850E69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69">
        <w:rPr>
          <w:rFonts w:ascii="Times New Roman" w:hAnsi="Times New Roman" w:cs="Times New Roman"/>
          <w:b/>
          <w:sz w:val="24"/>
          <w:szCs w:val="24"/>
        </w:rPr>
        <w:t>procijenjena vrijednost nabave veća od 1</w:t>
      </w:r>
      <w:r w:rsidR="00CE012D">
        <w:rPr>
          <w:rFonts w:ascii="Times New Roman" w:hAnsi="Times New Roman" w:cs="Times New Roman"/>
          <w:b/>
          <w:sz w:val="24"/>
          <w:szCs w:val="24"/>
        </w:rPr>
        <w:t>50</w:t>
      </w:r>
      <w:r w:rsidRPr="00850E69">
        <w:rPr>
          <w:rFonts w:ascii="Times New Roman" w:hAnsi="Times New Roman" w:cs="Times New Roman"/>
          <w:b/>
          <w:sz w:val="24"/>
          <w:szCs w:val="24"/>
        </w:rPr>
        <w:t>.000,00 kuna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>, a manja od 200.000,00 kuna kod nabave roba i usluga i 500.000,00 kuna kod nabave radova</w:t>
      </w: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90" w:rsidRPr="00C3674C" w:rsidRDefault="00127490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CE" w:rsidRPr="00D8230B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3256CE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256CE" w:rsidRPr="00635109" w:rsidRDefault="00854A6A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C3318C">
        <w:rPr>
          <w:rFonts w:ascii="Times New Roman" w:hAnsi="Times New Roman" w:cs="Times New Roman"/>
          <w:sz w:val="24"/>
          <w:szCs w:val="24"/>
        </w:rPr>
        <w:t xml:space="preserve"> </w:t>
      </w:r>
      <w:r w:rsidR="003256CE" w:rsidRPr="00635109">
        <w:rPr>
          <w:rFonts w:ascii="Times New Roman" w:hAnsi="Times New Roman" w:cs="Times New Roman"/>
          <w:sz w:val="24"/>
          <w:szCs w:val="24"/>
        </w:rPr>
        <w:t>Nabavu roba, radova i usluga procijenjene vrijednosti već</w:t>
      </w:r>
      <w:r w:rsidR="003256CE">
        <w:rPr>
          <w:rFonts w:ascii="Times New Roman" w:hAnsi="Times New Roman" w:cs="Times New Roman"/>
          <w:sz w:val="24"/>
          <w:szCs w:val="24"/>
        </w:rPr>
        <w:t>e od 1</w:t>
      </w:r>
      <w:r w:rsidR="00CE012D">
        <w:rPr>
          <w:rFonts w:ascii="Times New Roman" w:hAnsi="Times New Roman" w:cs="Times New Roman"/>
          <w:sz w:val="24"/>
          <w:szCs w:val="24"/>
        </w:rPr>
        <w:t>5</w:t>
      </w:r>
      <w:r w:rsidR="003256CE">
        <w:rPr>
          <w:rFonts w:ascii="Times New Roman" w:hAnsi="Times New Roman" w:cs="Times New Roman"/>
          <w:sz w:val="24"/>
          <w:szCs w:val="24"/>
        </w:rPr>
        <w:t xml:space="preserve">0.000,00 kuna, </w:t>
      </w:r>
      <w:r w:rsidR="00850E69">
        <w:rPr>
          <w:rFonts w:ascii="Times New Roman" w:hAnsi="Times New Roman" w:cs="Times New Roman"/>
          <w:sz w:val="24"/>
          <w:szCs w:val="24"/>
        </w:rPr>
        <w:t xml:space="preserve">a manje od 200.000,00 kn kod nabave roba i usluga i 500.000,00 kuna kod nabave radova, </w:t>
      </w:r>
      <w:r w:rsidR="003256CE">
        <w:rPr>
          <w:rFonts w:ascii="Times New Roman" w:hAnsi="Times New Roman" w:cs="Times New Roman"/>
          <w:sz w:val="24"/>
          <w:szCs w:val="24"/>
        </w:rPr>
        <w:t>Škola</w:t>
      </w:r>
      <w:r w:rsidR="003256CE" w:rsidRPr="00635109">
        <w:rPr>
          <w:rFonts w:ascii="Times New Roman" w:hAnsi="Times New Roman" w:cs="Times New Roman"/>
          <w:sz w:val="24"/>
          <w:szCs w:val="24"/>
        </w:rPr>
        <w:t xml:space="preserve"> provodi pozivom za dostavu ponuda od najmanje 3 (tri) gospodarska subjekta. </w:t>
      </w:r>
    </w:p>
    <w:p w:rsidR="003256CE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3256CE" w:rsidRPr="009F74D9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iCs/>
          <w:sz w:val="24"/>
          <w:szCs w:val="24"/>
        </w:rPr>
        <w:t>Škola za pojedine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iCs/>
          <w:sz w:val="24"/>
          <w:szCs w:val="24"/>
        </w:rPr>
        <w:t>, a naročito u sljedećim slučajevima:</w:t>
      </w:r>
    </w:p>
    <w:p w:rsidR="003256CE" w:rsidRDefault="003256CE" w:rsidP="003256CE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3256CE" w:rsidRDefault="003256CE" w:rsidP="003256C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6CE" w:rsidRPr="001E7005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3256CE" w:rsidRPr="00E40E24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3256CE">
        <w:rPr>
          <w:rFonts w:ascii="Times New Roman" w:hAnsi="Times New Roman" w:cs="Times New Roman"/>
          <w:sz w:val="24"/>
          <w:szCs w:val="24"/>
        </w:rPr>
        <w:t>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Poziv na dostavu ponuda upućuje se na način koji omogućuje dokazivanje da je isti zaprimljen od </w:t>
      </w:r>
      <w:r w:rsidR="00D75E2D" w:rsidRPr="00E40E24">
        <w:rPr>
          <w:rFonts w:ascii="Times New Roman" w:hAnsi="Times New Roman" w:cs="Times New Roman"/>
          <w:sz w:val="24"/>
          <w:szCs w:val="24"/>
        </w:rPr>
        <w:t>strane gospodarskog subjekta (n</w:t>
      </w:r>
      <w:r w:rsidR="00E64820" w:rsidRPr="00E40E24">
        <w:rPr>
          <w:rFonts w:ascii="Times New Roman" w:hAnsi="Times New Roman" w:cs="Times New Roman"/>
          <w:sz w:val="24"/>
          <w:szCs w:val="24"/>
        </w:rPr>
        <w:t>pr. dostavnica, povratnica, izvješće o uspješnom slanju t</w:t>
      </w:r>
      <w:r w:rsidR="00BB2F3C" w:rsidRPr="00E40E24">
        <w:rPr>
          <w:rFonts w:ascii="Times New Roman" w:hAnsi="Times New Roman" w:cs="Times New Roman"/>
          <w:sz w:val="24"/>
          <w:szCs w:val="24"/>
        </w:rPr>
        <w:t>elefaksom, elektronička isprava</w:t>
      </w:r>
      <w:r w:rsidR="00E64820" w:rsidRPr="00E40E24">
        <w:rPr>
          <w:rFonts w:ascii="Times New Roman" w:hAnsi="Times New Roman" w:cs="Times New Roman"/>
          <w:sz w:val="24"/>
          <w:szCs w:val="24"/>
        </w:rPr>
        <w:t>).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="00E64820" w:rsidRPr="00E40E24">
        <w:rPr>
          <w:rFonts w:ascii="Times New Roman" w:hAnsi="Times New Roman" w:cs="Times New Roman"/>
          <w:sz w:val="24"/>
          <w:szCs w:val="24"/>
        </w:rPr>
        <w:t>U pozivu za dostavu ponuda za predmete nabave iz stavka 1. ovog članka, Naručitelj može odrediti razloge isključenja i uvjete sposobnosti ponuditelja kako su p</w:t>
      </w:r>
      <w:r w:rsidR="001E01FB">
        <w:rPr>
          <w:rFonts w:ascii="Times New Roman" w:hAnsi="Times New Roman" w:cs="Times New Roman"/>
          <w:sz w:val="24"/>
          <w:szCs w:val="24"/>
        </w:rPr>
        <w:t xml:space="preserve">ropisani u člancima </w:t>
      </w:r>
      <w:r w:rsidR="003256CE">
        <w:rPr>
          <w:rFonts w:ascii="Times New Roman" w:hAnsi="Times New Roman" w:cs="Times New Roman"/>
          <w:sz w:val="24"/>
          <w:szCs w:val="24"/>
        </w:rPr>
        <w:t xml:space="preserve">važećeg </w:t>
      </w:r>
      <w:r w:rsidR="00E64820"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030079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="00030079"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="00030079" w:rsidRPr="00D8230B">
        <w:rPr>
          <w:rFonts w:ascii="Times New Roman" w:hAnsi="Times New Roman" w:cs="Times New Roman"/>
          <w:sz w:val="24"/>
          <w:szCs w:val="24"/>
        </w:rPr>
        <w:t>,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</w:t>
      </w:r>
      <w:r w:rsidR="00BB2F3C">
        <w:rPr>
          <w:rFonts w:ascii="Times New Roman" w:hAnsi="Times New Roman" w:cs="Times New Roman"/>
          <w:sz w:val="24"/>
          <w:szCs w:val="24"/>
        </w:rPr>
        <w:t>o</w:t>
      </w:r>
      <w:r w:rsidR="00030079"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0079"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30079"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079"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 w:rsidR="00635109"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0079"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0079"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079"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079"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5109">
        <w:rPr>
          <w:rFonts w:ascii="Times New Roman" w:hAnsi="Times New Roman" w:cs="Times New Roman"/>
          <w:sz w:val="24"/>
          <w:szCs w:val="24"/>
        </w:rPr>
        <w:t>azloge zbog kojih će Škola</w:t>
      </w:r>
      <w:r w:rsidR="00030079"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3256CE" w:rsidRPr="003256CE" w:rsidRDefault="003256CE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Rok za dostavu ponuda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najmanje 8 dana, a najviše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</w:t>
      </w:r>
      <w:r w:rsidR="000C1A44">
        <w:rPr>
          <w:rFonts w:ascii="Times New Roman" w:hAnsi="Times New Roman" w:cs="Times New Roman"/>
          <w:sz w:val="24"/>
          <w:szCs w:val="24"/>
        </w:rPr>
        <w:t>, ovisno o potrebama za predmet nabave št</w:t>
      </w:r>
      <w:r w:rsidR="00195C29">
        <w:rPr>
          <w:rFonts w:ascii="Times New Roman" w:hAnsi="Times New Roman" w:cs="Times New Roman"/>
          <w:sz w:val="24"/>
          <w:szCs w:val="24"/>
        </w:rPr>
        <w:t>o će ovlašteni predstavnici  i r</w:t>
      </w:r>
      <w:r w:rsidR="000C1A44">
        <w:rPr>
          <w:rFonts w:ascii="Times New Roman" w:hAnsi="Times New Roman" w:cs="Times New Roman"/>
          <w:sz w:val="24"/>
          <w:szCs w:val="24"/>
        </w:rPr>
        <w:t>avnatelj</w:t>
      </w:r>
      <w:r w:rsidR="00195C29">
        <w:rPr>
          <w:rFonts w:ascii="Times New Roman" w:hAnsi="Times New Roman" w:cs="Times New Roman"/>
          <w:sz w:val="24"/>
          <w:szCs w:val="24"/>
        </w:rPr>
        <w:t>/ica</w:t>
      </w:r>
      <w:r w:rsidR="000C1A44">
        <w:rPr>
          <w:rFonts w:ascii="Times New Roman" w:hAnsi="Times New Roman" w:cs="Times New Roman"/>
          <w:sz w:val="24"/>
          <w:szCs w:val="24"/>
        </w:rPr>
        <w:t xml:space="preserve"> Škole odrediti prilikom pojedinog postupka.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 xml:space="preserve">Ponuda </w:t>
      </w:r>
    </w:p>
    <w:p w:rsidR="00E40E24" w:rsidRPr="00E40E24" w:rsidRDefault="00E40E24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50757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D2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>Ponuda je pisana izjava volje ponuditelja da isporuči robu, obavi uslugu ili izvede radove sukladno uvjetima i zahtjevima navedenima u pozivu na dostavu ponuda.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 w:rsidR="000C1A44"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404120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</w:t>
      </w:r>
    </w:p>
    <w:p w:rsidR="00032D28" w:rsidRPr="00404120" w:rsidRDefault="00032D28" w:rsidP="00404120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o</w:t>
      </w:r>
      <w:r w:rsidRPr="00404120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0C1A44" w:rsidRDefault="007C6A41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032D28" w:rsidRPr="00032D28">
        <w:rPr>
          <w:rFonts w:ascii="Times New Roman" w:hAnsi="Times New Roman" w:cs="Times New Roman"/>
          <w:sz w:val="24"/>
          <w:szCs w:val="24"/>
        </w:rPr>
        <w:t xml:space="preserve">       Ponudbeni list iz stavka 2. ovoga članka najmanje sadrži: </w:t>
      </w:r>
    </w:p>
    <w:p w:rsid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032D28"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</w:t>
      </w:r>
      <w:r w:rsidR="00404120">
        <w:rPr>
          <w:rFonts w:ascii="Times New Roman" w:hAnsi="Times New Roman" w:cs="Times New Roman"/>
          <w:sz w:val="24"/>
          <w:szCs w:val="24"/>
        </w:rPr>
        <w:t xml:space="preserve">i ponude, </w:t>
      </w:r>
    </w:p>
    <w:p w:rsidR="00032D28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2D28"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404120" w:rsidRPr="000C1A44" w:rsidRDefault="00404120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(4)Ispravci u ponudi moraju biti izrađeni na način da su vi</w:t>
      </w:r>
      <w:r w:rsidR="000C1A44"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F850BB" w:rsidRDefault="00F850BB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P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41" w:rsidRDefault="007C6A41" w:rsidP="00631622">
      <w:pPr>
        <w:spacing w:after="0" w:line="240" w:lineRule="auto"/>
        <w:jc w:val="center"/>
        <w:rPr>
          <w:rFonts w:ascii="Arial" w:hAnsi="Arial" w:cs="Arial"/>
          <w:b/>
        </w:rPr>
      </w:pPr>
      <w:r w:rsidRPr="007C6A41">
        <w:rPr>
          <w:rFonts w:ascii="Arial" w:hAnsi="Arial" w:cs="Arial"/>
          <w:b/>
        </w:rPr>
        <w:t>XIII. Kriterij za od</w:t>
      </w:r>
      <w:r>
        <w:rPr>
          <w:rFonts w:ascii="Arial" w:hAnsi="Arial" w:cs="Arial"/>
          <w:b/>
        </w:rPr>
        <w:t>a</w:t>
      </w:r>
      <w:r w:rsidRPr="007C6A41">
        <w:rPr>
          <w:rFonts w:ascii="Arial" w:hAnsi="Arial" w:cs="Arial"/>
          <w:b/>
        </w:rPr>
        <w:t>bir najpovoljnije ponude</w:t>
      </w:r>
    </w:p>
    <w:p w:rsidR="007C6A41" w:rsidRPr="00703623" w:rsidRDefault="007C6A41" w:rsidP="007C6A41">
      <w:pPr>
        <w:widowControl w:val="0"/>
        <w:ind w:left="887"/>
        <w:rPr>
          <w:rFonts w:ascii="Arial" w:hAnsi="Arial" w:cs="Arial"/>
          <w:b/>
        </w:rPr>
      </w:pPr>
      <w:r w:rsidRPr="00703623">
        <w:rPr>
          <w:rFonts w:ascii="Arial" w:hAnsi="Arial" w:cs="Arial"/>
          <w:b/>
        </w:rPr>
        <w:lastRenderedPageBreak/>
        <w:t xml:space="preserve">                                                </w:t>
      </w:r>
    </w:p>
    <w:p w:rsidR="007C6A41" w:rsidRPr="00703623" w:rsidRDefault="007C6A41" w:rsidP="007C6A41">
      <w:pPr>
        <w:widowControl w:val="0"/>
        <w:ind w:left="887"/>
        <w:rPr>
          <w:rFonts w:ascii="Times New Roman" w:hAnsi="Times New Roman" w:cs="Times New Roman"/>
          <w:sz w:val="24"/>
          <w:szCs w:val="24"/>
        </w:rPr>
      </w:pPr>
      <w:r w:rsidRPr="00703623">
        <w:rPr>
          <w:rFonts w:ascii="Times New Roman" w:hAnsi="Times New Roman" w:cs="Times New Roman"/>
        </w:rPr>
        <w:t xml:space="preserve">                          </w:t>
      </w:r>
      <w:r w:rsidRPr="007036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01AE" w:rsidRPr="00703623">
        <w:rPr>
          <w:rFonts w:ascii="Times New Roman" w:hAnsi="Times New Roman" w:cs="Times New Roman"/>
          <w:sz w:val="24"/>
          <w:szCs w:val="24"/>
        </w:rPr>
        <w:t xml:space="preserve">     </w:t>
      </w:r>
      <w:r w:rsidRPr="00703623">
        <w:rPr>
          <w:rFonts w:ascii="Times New Roman" w:hAnsi="Times New Roman" w:cs="Times New Roman"/>
          <w:sz w:val="24"/>
          <w:szCs w:val="24"/>
        </w:rPr>
        <w:t xml:space="preserve">      Članak  20.</w:t>
      </w:r>
    </w:p>
    <w:p w:rsidR="007C6A41" w:rsidRPr="007C6A41" w:rsidRDefault="007C6A41" w:rsidP="007C6A41">
      <w:pPr>
        <w:widowControl w:val="0"/>
        <w:ind w:left="887"/>
        <w:rPr>
          <w:rFonts w:ascii="Times New Roman" w:hAnsi="Times New Roman" w:cs="Times New Roman"/>
          <w:sz w:val="24"/>
          <w:szCs w:val="24"/>
        </w:rPr>
      </w:pPr>
      <w:r w:rsidRPr="007C6A41">
        <w:rPr>
          <w:rFonts w:ascii="Times New Roman" w:hAnsi="Times New Roman" w:cs="Times New Roman"/>
          <w:sz w:val="24"/>
          <w:szCs w:val="24"/>
        </w:rPr>
        <w:t>Kriterij za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C6A41">
        <w:rPr>
          <w:rFonts w:ascii="Times New Roman" w:hAnsi="Times New Roman" w:cs="Times New Roman"/>
          <w:sz w:val="24"/>
          <w:szCs w:val="24"/>
        </w:rPr>
        <w:t>a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C6A41">
        <w:rPr>
          <w:rFonts w:ascii="Times New Roman" w:hAnsi="Times New Roman" w:cs="Times New Roman"/>
          <w:sz w:val="24"/>
          <w:szCs w:val="24"/>
        </w:rPr>
        <w:t xml:space="preserve">ir 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nud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je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naj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i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7C6A41">
        <w:rPr>
          <w:rFonts w:ascii="Times New Roman" w:hAnsi="Times New Roman" w:cs="Times New Roman"/>
          <w:sz w:val="24"/>
          <w:szCs w:val="24"/>
        </w:rPr>
        <w:t>a cijena ili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C6A41">
        <w:rPr>
          <w:rFonts w:ascii="Times New Roman" w:hAnsi="Times New Roman" w:cs="Times New Roman"/>
          <w:sz w:val="24"/>
          <w:szCs w:val="24"/>
        </w:rPr>
        <w:t>s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7C6A41">
        <w:rPr>
          <w:rFonts w:ascii="Times New Roman" w:hAnsi="Times New Roman" w:cs="Times New Roman"/>
          <w:sz w:val="24"/>
          <w:szCs w:val="24"/>
        </w:rPr>
        <w:t>i n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6A41">
        <w:rPr>
          <w:rFonts w:ascii="Times New Roman" w:hAnsi="Times New Roman" w:cs="Times New Roman"/>
          <w:sz w:val="24"/>
          <w:szCs w:val="24"/>
        </w:rPr>
        <w:t>j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lj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 xml:space="preserve">ija 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nud</w:t>
      </w:r>
      <w:r w:rsidRPr="007C6A41">
        <w:rPr>
          <w:rFonts w:ascii="Times New Roman" w:hAnsi="Times New Roman" w:cs="Times New Roman"/>
          <w:sz w:val="24"/>
          <w:szCs w:val="24"/>
        </w:rPr>
        <w:t>a.</w:t>
      </w:r>
    </w:p>
    <w:p w:rsidR="007C6A41" w:rsidRPr="007C6A41" w:rsidRDefault="007C6A41" w:rsidP="007C6A41">
      <w:pPr>
        <w:widowControl w:val="0"/>
        <w:ind w:left="179" w:right="1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41">
        <w:rPr>
          <w:rFonts w:ascii="Times New Roman" w:hAnsi="Times New Roman" w:cs="Times New Roman"/>
          <w:sz w:val="24"/>
          <w:szCs w:val="24"/>
        </w:rPr>
        <w:t>Uk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li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7C6A41">
        <w:rPr>
          <w:rFonts w:ascii="Times New Roman" w:hAnsi="Times New Roman" w:cs="Times New Roman"/>
          <w:sz w:val="24"/>
          <w:szCs w:val="24"/>
        </w:rPr>
        <w:t>o  je</w:t>
      </w:r>
      <w:r w:rsidRPr="007C6A4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kr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7C6A41">
        <w:rPr>
          <w:rFonts w:ascii="Times New Roman" w:hAnsi="Times New Roman" w:cs="Times New Roman"/>
          <w:sz w:val="24"/>
          <w:szCs w:val="24"/>
        </w:rPr>
        <w:t>t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C6A41">
        <w:rPr>
          <w:rFonts w:ascii="Times New Roman" w:hAnsi="Times New Roman" w:cs="Times New Roman"/>
          <w:sz w:val="24"/>
          <w:szCs w:val="24"/>
        </w:rPr>
        <w:t>rij</w:t>
      </w:r>
      <w:r w:rsidRPr="007C6A4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C6A41">
        <w:rPr>
          <w:rFonts w:ascii="Times New Roman" w:hAnsi="Times New Roman" w:cs="Times New Roman"/>
          <w:sz w:val="24"/>
          <w:szCs w:val="24"/>
        </w:rPr>
        <w:t>a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C6A41">
        <w:rPr>
          <w:rFonts w:ascii="Times New Roman" w:hAnsi="Times New Roman" w:cs="Times New Roman"/>
          <w:sz w:val="24"/>
          <w:szCs w:val="24"/>
        </w:rPr>
        <w:t>ira</w:t>
      </w:r>
      <w:r w:rsidRPr="007C6A4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7C6A41">
        <w:rPr>
          <w:rFonts w:ascii="Times New Roman" w:hAnsi="Times New Roman" w:cs="Times New Roman"/>
          <w:sz w:val="24"/>
          <w:szCs w:val="24"/>
        </w:rPr>
        <w:t>ski</w:t>
      </w:r>
      <w:r w:rsidRPr="007C6A4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aj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vo</w:t>
      </w:r>
      <w:r w:rsidRPr="007C6A41">
        <w:rPr>
          <w:rFonts w:ascii="Times New Roman" w:hAnsi="Times New Roman" w:cs="Times New Roman"/>
          <w:sz w:val="24"/>
          <w:szCs w:val="24"/>
        </w:rPr>
        <w:t>lj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ija</w:t>
      </w:r>
      <w:r w:rsidRPr="007C6A4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nud</w:t>
      </w:r>
      <w:r w:rsidRPr="007C6A41">
        <w:rPr>
          <w:rFonts w:ascii="Times New Roman" w:hAnsi="Times New Roman" w:cs="Times New Roman"/>
          <w:sz w:val="24"/>
          <w:szCs w:val="24"/>
        </w:rPr>
        <w:t>a</w:t>
      </w:r>
      <w:r w:rsidRPr="007C6A4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sim</w:t>
      </w:r>
      <w:r w:rsidRPr="007C6A4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7C6A41">
        <w:rPr>
          <w:rFonts w:ascii="Times New Roman" w:hAnsi="Times New Roman" w:cs="Times New Roman"/>
          <w:sz w:val="24"/>
          <w:szCs w:val="24"/>
        </w:rPr>
        <w:t>riterija</w:t>
      </w:r>
      <w:r w:rsidRPr="007C6A4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ci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mo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7C6A41">
        <w:rPr>
          <w:rFonts w:ascii="Times New Roman" w:hAnsi="Times New Roman" w:cs="Times New Roman"/>
          <w:sz w:val="24"/>
          <w:szCs w:val="24"/>
        </w:rPr>
        <w:t>u</w:t>
      </w:r>
      <w:r w:rsidRPr="007C6A4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7C6A41">
        <w:rPr>
          <w:rFonts w:ascii="Times New Roman" w:hAnsi="Times New Roman" w:cs="Times New Roman"/>
          <w:sz w:val="24"/>
          <w:szCs w:val="24"/>
        </w:rPr>
        <w:t>e k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rist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C6A41">
        <w:rPr>
          <w:rFonts w:ascii="Times New Roman" w:hAnsi="Times New Roman" w:cs="Times New Roman"/>
          <w:sz w:val="24"/>
          <w:szCs w:val="24"/>
        </w:rPr>
        <w:t>ti i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np</w:t>
      </w:r>
      <w:r w:rsidRPr="007C6A41">
        <w:rPr>
          <w:rFonts w:ascii="Times New Roman" w:hAnsi="Times New Roman" w:cs="Times New Roman"/>
          <w:sz w:val="24"/>
          <w:szCs w:val="24"/>
        </w:rPr>
        <w:t xml:space="preserve">r.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7C6A41">
        <w:rPr>
          <w:rFonts w:ascii="Times New Roman" w:hAnsi="Times New Roman" w:cs="Times New Roman"/>
          <w:sz w:val="24"/>
          <w:szCs w:val="24"/>
        </w:rPr>
        <w:t>riterij k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C6A41">
        <w:rPr>
          <w:rFonts w:ascii="Times New Roman" w:hAnsi="Times New Roman" w:cs="Times New Roman"/>
          <w:sz w:val="24"/>
          <w:szCs w:val="24"/>
        </w:rPr>
        <w:t>al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C6A41">
        <w:rPr>
          <w:rFonts w:ascii="Times New Roman" w:hAnsi="Times New Roman" w:cs="Times New Roman"/>
          <w:sz w:val="24"/>
          <w:szCs w:val="24"/>
        </w:rPr>
        <w:t>e,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C6A41">
        <w:rPr>
          <w:rFonts w:ascii="Times New Roman" w:hAnsi="Times New Roman" w:cs="Times New Roman"/>
          <w:sz w:val="24"/>
          <w:szCs w:val="24"/>
        </w:rPr>
        <w:t>eh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ičke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6A41">
        <w:rPr>
          <w:rFonts w:ascii="Times New Roman" w:hAnsi="Times New Roman" w:cs="Times New Roman"/>
          <w:sz w:val="24"/>
          <w:szCs w:val="24"/>
        </w:rPr>
        <w:t>red</w:t>
      </w:r>
      <w:r w:rsidRPr="007C6A4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 xml:space="preserve">sti,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st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C6A41">
        <w:rPr>
          <w:rFonts w:ascii="Times New Roman" w:hAnsi="Times New Roman" w:cs="Times New Roman"/>
          <w:sz w:val="24"/>
          <w:szCs w:val="24"/>
        </w:rPr>
        <w:t>s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i f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7C6A41">
        <w:rPr>
          <w:rFonts w:ascii="Times New Roman" w:hAnsi="Times New Roman" w:cs="Times New Roman"/>
          <w:sz w:val="24"/>
          <w:szCs w:val="24"/>
        </w:rPr>
        <w:t>kci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al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s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C6A41">
        <w:rPr>
          <w:rFonts w:ascii="Times New Roman" w:hAnsi="Times New Roman" w:cs="Times New Roman"/>
          <w:sz w:val="24"/>
          <w:szCs w:val="24"/>
        </w:rPr>
        <w:t>i</w:t>
      </w:r>
      <w:r w:rsidRPr="007C6A4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e,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l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Pr="007C6A41">
        <w:rPr>
          <w:rFonts w:ascii="Times New Roman" w:hAnsi="Times New Roman" w:cs="Times New Roman"/>
          <w:sz w:val="24"/>
          <w:szCs w:val="24"/>
        </w:rPr>
        <w:t>ke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s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C6A41">
        <w:rPr>
          <w:rFonts w:ascii="Times New Roman" w:hAnsi="Times New Roman" w:cs="Times New Roman"/>
          <w:sz w:val="24"/>
          <w:szCs w:val="24"/>
        </w:rPr>
        <w:t>i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 xml:space="preserve">e,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6A41">
        <w:rPr>
          <w:rFonts w:ascii="Times New Roman" w:hAnsi="Times New Roman" w:cs="Times New Roman"/>
          <w:sz w:val="24"/>
          <w:szCs w:val="24"/>
        </w:rPr>
        <w:t>erat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 xml:space="preserve">i </w:t>
      </w:r>
      <w:r w:rsidRPr="007C6A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t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š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C6A41">
        <w:rPr>
          <w:rFonts w:ascii="Times New Roman" w:hAnsi="Times New Roman" w:cs="Times New Roman"/>
          <w:sz w:val="24"/>
          <w:szCs w:val="24"/>
        </w:rPr>
        <w:t xml:space="preserve">i,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e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om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C6A41">
        <w:rPr>
          <w:rFonts w:ascii="Times New Roman" w:hAnsi="Times New Roman" w:cs="Times New Roman"/>
          <w:sz w:val="24"/>
          <w:szCs w:val="24"/>
        </w:rPr>
        <w:t>čno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7C6A41">
        <w:rPr>
          <w:rFonts w:ascii="Times New Roman" w:hAnsi="Times New Roman" w:cs="Times New Roman"/>
          <w:sz w:val="24"/>
          <w:szCs w:val="24"/>
        </w:rPr>
        <w:t xml:space="preserve">t, </w:t>
      </w:r>
      <w:r w:rsidRPr="007C6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C6A41">
        <w:rPr>
          <w:rFonts w:ascii="Times New Roman" w:hAnsi="Times New Roman" w:cs="Times New Roman"/>
          <w:sz w:val="24"/>
          <w:szCs w:val="24"/>
        </w:rPr>
        <w:t>at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7C6A41">
        <w:rPr>
          <w:rFonts w:ascii="Times New Roman" w:hAnsi="Times New Roman" w:cs="Times New Roman"/>
          <w:sz w:val="24"/>
          <w:szCs w:val="24"/>
        </w:rPr>
        <w:t xml:space="preserve">m </w:t>
      </w:r>
      <w:r w:rsidRPr="007C6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is</w:t>
      </w:r>
      <w:r w:rsidRPr="007C6A41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r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C6A41">
        <w:rPr>
          <w:rFonts w:ascii="Times New Roman" w:hAnsi="Times New Roman" w:cs="Times New Roman"/>
          <w:sz w:val="24"/>
          <w:szCs w:val="24"/>
        </w:rPr>
        <w:t xml:space="preserve">ke </w:t>
      </w:r>
      <w:r w:rsidRPr="007C6A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 xml:space="preserve">i </w:t>
      </w:r>
      <w:r w:rsidRPr="007C6A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r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 xml:space="preserve">k </w:t>
      </w:r>
      <w:r w:rsidRPr="007C6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is</w:t>
      </w:r>
      <w:r w:rsidRPr="007C6A41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r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C6A41">
        <w:rPr>
          <w:rFonts w:ascii="Times New Roman" w:hAnsi="Times New Roman" w:cs="Times New Roman"/>
          <w:sz w:val="24"/>
          <w:szCs w:val="24"/>
        </w:rPr>
        <w:t xml:space="preserve">ke </w:t>
      </w:r>
      <w:r w:rsidRPr="007C6A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i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C6A41">
        <w:rPr>
          <w:rFonts w:ascii="Times New Roman" w:hAnsi="Times New Roman" w:cs="Times New Roman"/>
          <w:sz w:val="24"/>
          <w:szCs w:val="24"/>
        </w:rPr>
        <w:t xml:space="preserve">i </w:t>
      </w:r>
      <w:r w:rsidRPr="007C6A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 xml:space="preserve">k </w:t>
      </w:r>
      <w:r w:rsidRPr="007C6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>i</w:t>
      </w:r>
      <w:r w:rsidRPr="007C6A41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7C6A41">
        <w:rPr>
          <w:rFonts w:ascii="Times New Roman" w:hAnsi="Times New Roman" w:cs="Times New Roman"/>
          <w:sz w:val="24"/>
          <w:szCs w:val="24"/>
        </w:rPr>
        <w:t xml:space="preserve">ršenja </w:t>
      </w:r>
      <w:r w:rsidRPr="007C6A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 xml:space="preserve">i </w:t>
      </w:r>
      <w:r w:rsidRPr="007C6A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C6A41">
        <w:rPr>
          <w:rFonts w:ascii="Times New Roman" w:hAnsi="Times New Roman" w:cs="Times New Roman"/>
          <w:sz w:val="24"/>
          <w:szCs w:val="24"/>
        </w:rPr>
        <w:t xml:space="preserve">r.  te </w:t>
      </w:r>
      <w:r w:rsidRPr="007C6A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7C6A41">
        <w:rPr>
          <w:rFonts w:ascii="Times New Roman" w:hAnsi="Times New Roman" w:cs="Times New Roman"/>
          <w:sz w:val="24"/>
          <w:szCs w:val="24"/>
        </w:rPr>
        <w:t xml:space="preserve">e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z w:val="24"/>
          <w:szCs w:val="24"/>
        </w:rPr>
        <w:t xml:space="preserve">u 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7C6A41">
        <w:rPr>
          <w:rFonts w:ascii="Times New Roman" w:hAnsi="Times New Roman" w:cs="Times New Roman"/>
          <w:sz w:val="24"/>
          <w:szCs w:val="24"/>
        </w:rPr>
        <w:t>a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6A41">
        <w:rPr>
          <w:rFonts w:ascii="Times New Roman" w:hAnsi="Times New Roman" w:cs="Times New Roman"/>
          <w:sz w:val="24"/>
          <w:szCs w:val="24"/>
        </w:rPr>
        <w:t>is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 xml:space="preserve">iku o 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7C6A41">
        <w:rPr>
          <w:rFonts w:ascii="Times New Roman" w:hAnsi="Times New Roman" w:cs="Times New Roman"/>
          <w:sz w:val="24"/>
          <w:szCs w:val="24"/>
        </w:rPr>
        <w:t>ara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j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C6A41">
        <w:rPr>
          <w:rFonts w:ascii="Times New Roman" w:hAnsi="Times New Roman" w:cs="Times New Roman"/>
          <w:sz w:val="24"/>
          <w:szCs w:val="24"/>
        </w:rPr>
        <w:t>, pre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7C6A41">
        <w:rPr>
          <w:rFonts w:ascii="Times New Roman" w:hAnsi="Times New Roman" w:cs="Times New Roman"/>
          <w:sz w:val="24"/>
          <w:szCs w:val="24"/>
        </w:rPr>
        <w:t>le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C6A41">
        <w:rPr>
          <w:rFonts w:ascii="Times New Roman" w:hAnsi="Times New Roman" w:cs="Times New Roman"/>
          <w:sz w:val="24"/>
          <w:szCs w:val="24"/>
        </w:rPr>
        <w:t xml:space="preserve">u i </w:t>
      </w:r>
      <w:r w:rsidRPr="007C6A4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c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7C6A41">
        <w:rPr>
          <w:rFonts w:ascii="Times New Roman" w:hAnsi="Times New Roman" w:cs="Times New Roman"/>
          <w:sz w:val="24"/>
          <w:szCs w:val="24"/>
        </w:rPr>
        <w:t>eni p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nud</w:t>
      </w:r>
      <w:r w:rsidRPr="007C6A41">
        <w:rPr>
          <w:rFonts w:ascii="Times New Roman" w:hAnsi="Times New Roman" w:cs="Times New Roman"/>
          <w:sz w:val="24"/>
          <w:szCs w:val="24"/>
        </w:rPr>
        <w:t xml:space="preserve">a 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z w:val="24"/>
          <w:szCs w:val="24"/>
        </w:rPr>
        <w:t>t</w:t>
      </w:r>
      <w:r w:rsidRPr="007C6A41">
        <w:rPr>
          <w:rFonts w:ascii="Times New Roman" w:hAnsi="Times New Roman" w:cs="Times New Roman"/>
          <w:spacing w:val="-2"/>
          <w:sz w:val="24"/>
          <w:szCs w:val="24"/>
        </w:rPr>
        <w:t>re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bn</w:t>
      </w:r>
      <w:r w:rsidRPr="007C6A41">
        <w:rPr>
          <w:rFonts w:ascii="Times New Roman" w:hAnsi="Times New Roman" w:cs="Times New Roman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A4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C6A41">
        <w:rPr>
          <w:rFonts w:ascii="Times New Roman" w:hAnsi="Times New Roman" w:cs="Times New Roman"/>
          <w:sz w:val="24"/>
          <w:szCs w:val="24"/>
        </w:rPr>
        <w:t>ra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7C6A4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7C6A4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7C6A41">
        <w:rPr>
          <w:rFonts w:ascii="Times New Roman" w:hAnsi="Times New Roman" w:cs="Times New Roman"/>
          <w:sz w:val="24"/>
          <w:szCs w:val="24"/>
        </w:rPr>
        <w:t>iti i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7C6A41">
        <w:rPr>
          <w:rFonts w:ascii="Times New Roman" w:hAnsi="Times New Roman" w:cs="Times New Roman"/>
          <w:sz w:val="24"/>
          <w:szCs w:val="24"/>
        </w:rPr>
        <w:t>a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7C6A41">
        <w:rPr>
          <w:rFonts w:ascii="Times New Roman" w:hAnsi="Times New Roman" w:cs="Times New Roman"/>
          <w:sz w:val="24"/>
          <w:szCs w:val="24"/>
        </w:rPr>
        <w:t>ra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C6A41">
        <w:rPr>
          <w:rFonts w:ascii="Times New Roman" w:hAnsi="Times New Roman" w:cs="Times New Roman"/>
          <w:sz w:val="24"/>
          <w:szCs w:val="24"/>
        </w:rPr>
        <w:t>u p</w:t>
      </w:r>
      <w:r w:rsidRPr="007C6A41">
        <w:rPr>
          <w:rFonts w:ascii="Times New Roman" w:hAnsi="Times New Roman" w:cs="Times New Roman"/>
          <w:spacing w:val="-1"/>
          <w:sz w:val="24"/>
          <w:szCs w:val="24"/>
        </w:rPr>
        <w:t>onudu</w:t>
      </w:r>
      <w:r w:rsidRPr="007C6A41">
        <w:rPr>
          <w:rFonts w:ascii="Times New Roman" w:hAnsi="Times New Roman" w:cs="Times New Roman"/>
          <w:sz w:val="24"/>
          <w:szCs w:val="24"/>
        </w:rPr>
        <w:t>.</w:t>
      </w:r>
    </w:p>
    <w:p w:rsidR="001E01FB" w:rsidRPr="009203D0" w:rsidRDefault="001E01FB" w:rsidP="00032D28">
      <w:pPr>
        <w:spacing w:after="0" w:line="240" w:lineRule="auto"/>
        <w:jc w:val="both"/>
        <w:rPr>
          <w:rFonts w:ascii="Arial" w:hAnsi="Arial" w:cs="Arial"/>
        </w:rPr>
      </w:pPr>
    </w:p>
    <w:p w:rsidR="00032D28" w:rsidRPr="00032D28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8801AE">
        <w:rPr>
          <w:rFonts w:ascii="Times New Roman" w:hAnsi="Times New Roman" w:cs="Times New Roman"/>
          <w:sz w:val="24"/>
          <w:szCs w:val="24"/>
        </w:rPr>
        <w:t>anak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95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483958"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nabave, evidencijskog broja nabave i “ne otvaraj”. Ponuditelj može do isteka roka za dostavu ponuda dostaviti izmjenu i/ili dopunu ponude. Izmjena i/ili dopuna ponude dostavlja se na isti način kao i osnovna ponuda s obveznom naznakom da se radi o izmjeni i/ili dopuni ponude.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483958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="00483958"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Default="00195C29" w:rsidP="00C91C62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      Za donošenje odluke o najpovoljnijoj ponudi  prema  dovoljna je jedna zaprimljena valjana ponuda.</w:t>
      </w:r>
    </w:p>
    <w:p w:rsidR="00507575" w:rsidRPr="00507575" w:rsidRDefault="008801AE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7575" w:rsidRPr="00507575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057A76" w:rsidRPr="00635109" w:rsidRDefault="008801AE" w:rsidP="00631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635109">
        <w:rPr>
          <w:rFonts w:ascii="Times New Roman" w:hAnsi="Times New Roman" w:cs="Times New Roman"/>
          <w:sz w:val="24"/>
          <w:szCs w:val="24"/>
        </w:rPr>
        <w:t>.</w:t>
      </w:r>
    </w:p>
    <w:p w:rsidR="00057A76" w:rsidRPr="00D8230B" w:rsidRDefault="00057A76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 w:rsidR="009F74D9"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 w:rsidR="00635109"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057A76" w:rsidRDefault="009F74D9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EB15D5" w:rsidRDefault="00EB15D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 xml:space="preserve">utvrdi računska pogreška od 5% i manja, </w:t>
      </w:r>
      <w:r w:rsidRPr="00EB15D5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EB15D5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EB15D5" w:rsidRDefault="00EB15D5" w:rsidP="00EB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D5" w:rsidRDefault="008801AE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EB15D5">
        <w:rPr>
          <w:rFonts w:ascii="Times New Roman" w:hAnsi="Times New Roman" w:cs="Times New Roman"/>
          <w:sz w:val="24"/>
          <w:szCs w:val="24"/>
        </w:rPr>
        <w:t>.</w:t>
      </w:r>
    </w:p>
    <w:p w:rsidR="00057A76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9F74D9">
        <w:rPr>
          <w:rFonts w:ascii="Times New Roman" w:hAnsi="Times New Roman" w:cs="Times New Roman"/>
          <w:sz w:val="24"/>
          <w:szCs w:val="24"/>
        </w:rPr>
        <w:t>Ovlašteni predstavnici Škole izrađuju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 w:rsidR="009F74D9">
        <w:rPr>
          <w:rFonts w:ascii="Times New Roman" w:hAnsi="Times New Roman" w:cs="Times New Roman"/>
          <w:sz w:val="24"/>
          <w:szCs w:val="24"/>
        </w:rPr>
        <w:t>gledu i ocjeni ponuda te odabiru najpovoljniju ponudu prema kriteriju</w:t>
      </w:r>
      <w:r w:rsidR="001E01FB">
        <w:rPr>
          <w:rFonts w:ascii="Times New Roman" w:hAnsi="Times New Roman" w:cs="Times New Roman"/>
          <w:sz w:val="24"/>
          <w:szCs w:val="24"/>
        </w:rPr>
        <w:t xml:space="preserve"> omjera cijene i kvalitete</w:t>
      </w:r>
      <w:r w:rsidR="00057A7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7C6A41" w:rsidRDefault="007C6A41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      </w:t>
      </w:r>
      <w:r w:rsidR="00E40E24"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evidencijskog broja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razloga za odbijanje ponuda uz objašnjenje,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naziva ponuditelja s koji će se sklopiti ugovor,</w:t>
      </w:r>
    </w:p>
    <w:p w:rsidR="00E40E24" w:rsidRDefault="00E40E24" w:rsidP="00E40E24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EB15D5" w:rsidRDefault="00EB15D5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8801AE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507575">
        <w:rPr>
          <w:rFonts w:ascii="Times New Roman" w:hAnsi="Times New Roman" w:cs="Times New Roman"/>
          <w:b/>
          <w:sz w:val="24"/>
          <w:szCs w:val="24"/>
        </w:rPr>
        <w:t>V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7575" w:rsidRPr="00507575">
        <w:rPr>
          <w:rFonts w:ascii="Times New Roman" w:hAnsi="Times New Roman" w:cs="Times New Roman"/>
          <w:b/>
          <w:sz w:val="24"/>
          <w:szCs w:val="24"/>
        </w:rPr>
        <w:t>Odluka o odabiru ili poništenju</w:t>
      </w:r>
    </w:p>
    <w:p w:rsidR="00EB15D5" w:rsidRPr="00EB15D5" w:rsidRDefault="00EB15D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8801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057A76" w:rsidRPr="00D8230B">
        <w:rPr>
          <w:rFonts w:ascii="Times New Roman" w:hAnsi="Times New Roman" w:cs="Times New Roman"/>
          <w:sz w:val="24"/>
          <w:szCs w:val="24"/>
        </w:rPr>
        <w:t>Nakon odabira na</w:t>
      </w:r>
      <w:r w:rsidR="00635109"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 w:rsidR="009F74D9"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447B94"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="00057A76" w:rsidRPr="00D8230B">
        <w:rPr>
          <w:rFonts w:ascii="Times New Roman" w:hAnsi="Times New Roman" w:cs="Times New Roman"/>
          <w:sz w:val="24"/>
          <w:szCs w:val="24"/>
        </w:rPr>
        <w:t>koj</w:t>
      </w:r>
      <w:r w:rsidR="009F74D9"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="00057A76" w:rsidRPr="00D8230B">
        <w:rPr>
          <w:rFonts w:ascii="Times New Roman" w:hAnsi="Times New Roman" w:cs="Times New Roman"/>
          <w:sz w:val="24"/>
          <w:szCs w:val="24"/>
        </w:rPr>
        <w:t>na sugla</w:t>
      </w:r>
      <w:r w:rsidR="009F74D9"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057A76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195C29">
        <w:rPr>
          <w:rFonts w:ascii="Times New Roman" w:hAnsi="Times New Roman" w:cs="Times New Roman"/>
          <w:sz w:val="24"/>
          <w:szCs w:val="24"/>
        </w:rPr>
        <w:t>Nakon potpisa ravnateljice</w:t>
      </w:r>
      <w:r w:rsidR="00447B94">
        <w:rPr>
          <w:rFonts w:ascii="Times New Roman" w:hAnsi="Times New Roman" w:cs="Times New Roman"/>
          <w:sz w:val="24"/>
          <w:szCs w:val="24"/>
        </w:rPr>
        <w:t xml:space="preserve">, </w:t>
      </w:r>
      <w:r w:rsidR="00057A76"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 w:rsidR="009F74D9">
        <w:rPr>
          <w:rFonts w:ascii="Times New Roman" w:hAnsi="Times New Roman" w:cs="Times New Roman"/>
          <w:sz w:val="24"/>
          <w:szCs w:val="24"/>
        </w:rPr>
        <w:t>e primjerak potpisane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na dokaziv način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(npr. dostavnica, povratnica, izvješće o uspješnom slanju telefaksom, elektronička isprava).</w:t>
      </w:r>
    </w:p>
    <w:p w:rsidR="00E720F7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507575">
        <w:rPr>
          <w:rFonts w:ascii="Times New Roman" w:hAnsi="Times New Roman" w:cs="Times New Roman"/>
          <w:sz w:val="24"/>
          <w:szCs w:val="24"/>
        </w:rPr>
        <w:t>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="00E720F7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20F7" w:rsidRPr="00D8230B" w:rsidRDefault="0050757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donesena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i dostavl</w:t>
      </w:r>
      <w:r w:rsidR="009F74D9"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614740" w:rsidRDefault="00614740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 w:rsidR="009F74D9"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507575" w:rsidRPr="00507575" w:rsidRDefault="00507575" w:rsidP="0050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 w:rsidR="00850E69">
        <w:rPr>
          <w:rFonts w:ascii="Times New Roman" w:hAnsi="Times New Roman" w:cs="Times New Roman"/>
          <w:sz w:val="24"/>
          <w:szCs w:val="24"/>
        </w:rPr>
        <w:t>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 w:rsidR="00850E69"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 w:rsidR="00850E69">
        <w:rPr>
          <w:rFonts w:ascii="Times New Roman" w:hAnsi="Times New Roman" w:cs="Times New Roman"/>
          <w:sz w:val="24"/>
          <w:szCs w:val="24"/>
        </w:rPr>
        <w:t xml:space="preserve">tupka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850E69">
        <w:rPr>
          <w:rFonts w:ascii="Times New Roman" w:hAnsi="Times New Roman" w:cs="Times New Roman"/>
          <w:sz w:val="24"/>
          <w:szCs w:val="24"/>
        </w:rPr>
        <w:t xml:space="preserve"> nabave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najviše do </w:t>
      </w:r>
      <w:r w:rsidR="00850E69">
        <w:rPr>
          <w:rFonts w:ascii="Times New Roman" w:hAnsi="Times New Roman" w:cs="Times New Roman"/>
          <w:sz w:val="24"/>
          <w:szCs w:val="24"/>
        </w:rPr>
        <w:t>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 w:rsidR="000C1A44"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447B94" w:rsidRDefault="00447B94" w:rsidP="00447B9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B94" w:rsidRPr="00507575" w:rsidRDefault="00447B94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 w:rsidR="008801AE">
        <w:rPr>
          <w:rFonts w:ascii="Times New Roman" w:hAnsi="Times New Roman" w:cs="Times New Roman"/>
          <w:sz w:val="24"/>
          <w:szCs w:val="24"/>
        </w:rPr>
        <w:t>25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 iz članka</w:t>
      </w:r>
      <w:r>
        <w:rPr>
          <w:rFonts w:ascii="Times New Roman" w:hAnsi="Times New Roman" w:cs="Times New Roman"/>
          <w:sz w:val="24"/>
          <w:szCs w:val="24"/>
        </w:rPr>
        <w:t xml:space="preserve"> 31.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 xml:space="preserve">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 w:rsidR="00C3318C">
        <w:rPr>
          <w:rFonts w:ascii="Times New Roman" w:hAnsi="Times New Roman" w:cs="Times New Roman"/>
          <w:sz w:val="24"/>
          <w:szCs w:val="24"/>
        </w:rPr>
        <w:t xml:space="preserve"> jednostav</w:t>
      </w:r>
      <w:r w:rsidR="00854A6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1E01FB" w:rsidRPr="00447B94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8801AE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="00C15FF8">
        <w:rPr>
          <w:rFonts w:ascii="Times New Roman" w:hAnsi="Times New Roman" w:cs="Times New Roman"/>
          <w:sz w:val="24"/>
          <w:szCs w:val="24"/>
        </w:rPr>
        <w:t>.</w:t>
      </w:r>
    </w:p>
    <w:p w:rsidR="00E40E24" w:rsidRPr="004A4D76" w:rsidRDefault="004A4D76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="00E40E24"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E40E24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4A4D76" w:rsidRPr="004A4D76" w:rsidRDefault="004A4D76" w:rsidP="004A4D7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E01FB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4A4D76">
        <w:rPr>
          <w:rFonts w:ascii="Times New Roman" w:hAnsi="Times New Roman" w:cs="Times New Roman"/>
          <w:sz w:val="24"/>
          <w:szCs w:val="24"/>
        </w:rPr>
        <w:t xml:space="preserve">nabave ako: 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EB15D5" w:rsidRPr="009649D1" w:rsidRDefault="004A4D76" w:rsidP="004A4D76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="00EB15D5" w:rsidRPr="000E3A98"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5778C0">
        <w:rPr>
          <w:rFonts w:ascii="Times New Roman" w:hAnsi="Times New Roman" w:cs="Times New Roman"/>
          <w:sz w:val="24"/>
          <w:szCs w:val="24"/>
        </w:rPr>
        <w:t>jednostavne</w:t>
      </w:r>
      <w:r w:rsidR="00EB15D5"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EB15D5" w:rsidRPr="009649D1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C3318C">
        <w:rPr>
          <w:rFonts w:ascii="Times New Roman" w:hAnsi="Times New Roman" w:cs="Times New Roman"/>
          <w:sz w:val="24"/>
          <w:szCs w:val="24"/>
        </w:rPr>
        <w:t>jednostavne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da su bile poznate prije; 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EB15D5" w:rsidRPr="000E3A98" w:rsidRDefault="004A4D76" w:rsidP="004A4D76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</w:t>
      </w:r>
      <w:r w:rsidR="00EB15D5"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1E01FB" w:rsidRPr="00E40E24" w:rsidRDefault="001E01FB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8801AE">
        <w:rPr>
          <w:rFonts w:ascii="Times New Roman" w:hAnsi="Times New Roman" w:cs="Times New Roman"/>
          <w:b/>
          <w:sz w:val="24"/>
          <w:szCs w:val="24"/>
        </w:rPr>
        <w:t>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Evidencija sklopljenih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506C66" w:rsidRPr="00D8230B" w:rsidRDefault="008801AE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C15FF8">
        <w:rPr>
          <w:rFonts w:ascii="Times New Roman" w:hAnsi="Times New Roman" w:cs="Times New Roman"/>
          <w:sz w:val="24"/>
          <w:szCs w:val="24"/>
        </w:rPr>
        <w:t>.</w:t>
      </w:r>
    </w:p>
    <w:p w:rsidR="00506C66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</w:t>
      </w:r>
      <w:r w:rsidR="00AA1907">
        <w:rPr>
          <w:rFonts w:ascii="Times New Roman" w:hAnsi="Times New Roman" w:cs="Times New Roman"/>
          <w:sz w:val="24"/>
          <w:szCs w:val="24"/>
        </w:rPr>
        <w:t>du s čl. 10</w:t>
      </w:r>
      <w:r>
        <w:rPr>
          <w:rFonts w:ascii="Times New Roman" w:hAnsi="Times New Roman" w:cs="Times New Roman"/>
          <w:sz w:val="24"/>
          <w:szCs w:val="24"/>
        </w:rPr>
        <w:t>. st. 1. Zakona o pravu na pristup informacijama (Narodne novine, broj 25/2013., 85/2015.) Škola u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="00506C66"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denciju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="00506C6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83958" w:rsidRPr="00D8230B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Škole.</w:t>
      </w:r>
    </w:p>
    <w:p w:rsidR="00506C66" w:rsidRPr="00D8230B" w:rsidRDefault="00506C6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Evidencija</w:t>
      </w:r>
      <w:r w:rsidR="005778C0">
        <w:rPr>
          <w:rFonts w:ascii="Times New Roman" w:hAnsi="Times New Roman" w:cs="Times New Roman"/>
          <w:sz w:val="24"/>
          <w:szCs w:val="24"/>
        </w:rPr>
        <w:t xml:space="preserve">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0D27C1">
        <w:rPr>
          <w:rFonts w:ascii="Times New Roman" w:hAnsi="Times New Roman" w:cs="Times New Roman"/>
          <w:sz w:val="24"/>
          <w:szCs w:val="24"/>
        </w:rPr>
        <w:t xml:space="preserve">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 članka sadrži najmanje sljedeće podatke: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redmet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6C66" w:rsidRPr="00D8230B">
        <w:rPr>
          <w:rFonts w:ascii="Times New Roman" w:hAnsi="Times New Roman" w:cs="Times New Roman"/>
          <w:sz w:val="24"/>
          <w:szCs w:val="24"/>
        </w:rPr>
        <w:t>videncijski</w:t>
      </w:r>
      <w:r w:rsidR="00483958">
        <w:rPr>
          <w:rFonts w:ascii="Times New Roman" w:hAnsi="Times New Roman" w:cs="Times New Roman"/>
          <w:sz w:val="24"/>
          <w:szCs w:val="24"/>
        </w:rPr>
        <w:t xml:space="preserve"> broj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rocijenjenu vrijednost predmeta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06C66" w:rsidRPr="00D8230B">
        <w:rPr>
          <w:rFonts w:ascii="Times New Roman" w:hAnsi="Times New Roman" w:cs="Times New Roman"/>
          <w:sz w:val="24"/>
          <w:szCs w:val="24"/>
        </w:rPr>
        <w:t>kupnu novčanu vrijednost sklopljenog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6C66" w:rsidRPr="00D8230B">
        <w:rPr>
          <w:rFonts w:ascii="Times New Roman" w:hAnsi="Times New Roman" w:cs="Times New Roman"/>
          <w:sz w:val="24"/>
          <w:szCs w:val="24"/>
        </w:rPr>
        <w:t>atum sklapanja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C66" w:rsidRPr="00D8230B">
        <w:rPr>
          <w:rFonts w:ascii="Times New Roman" w:hAnsi="Times New Roman" w:cs="Times New Roman"/>
          <w:sz w:val="24"/>
          <w:szCs w:val="24"/>
        </w:rPr>
        <w:t>ok na koji je ugovor sklopljen,te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C66" w:rsidRPr="00D8230B">
        <w:rPr>
          <w:rFonts w:ascii="Times New Roman" w:hAnsi="Times New Roman" w:cs="Times New Roman"/>
          <w:sz w:val="24"/>
          <w:szCs w:val="24"/>
        </w:rPr>
        <w:t>aziv odabranog ponuditelja.</w:t>
      </w:r>
    </w:p>
    <w:p w:rsidR="00483958" w:rsidRPr="005778C0" w:rsidRDefault="001A49A6" w:rsidP="00483958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Podaci iz Evidencije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1A49A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8801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918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A6" w:rsidRPr="00D8230B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1A49A6" w:rsidRDefault="00703623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C15FF8" w:rsidRDefault="00C15FF8" w:rsidP="00C1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svu dokumentaciju o postupcima </w:t>
      </w:r>
      <w:r w:rsidR="00AA1907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AA1907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>nabave.</w:t>
      </w:r>
    </w:p>
    <w:p w:rsidR="00C15FF8" w:rsidRPr="00D8230B" w:rsidRDefault="00703623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D51D08">
        <w:rPr>
          <w:rFonts w:ascii="Times New Roman" w:hAnsi="Times New Roman" w:cs="Times New Roman"/>
          <w:sz w:val="24"/>
          <w:szCs w:val="24"/>
        </w:rPr>
        <w:t>.</w:t>
      </w:r>
    </w:p>
    <w:p w:rsidR="001A49A6" w:rsidRDefault="001A49A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dijelu koji se odnosi na promjenu vrijednosnih pragova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</w:t>
      </w:r>
      <w:r w:rsidR="004F17E9" w:rsidRPr="00D8230B">
        <w:rPr>
          <w:rFonts w:ascii="Times New Roman" w:hAnsi="Times New Roman" w:cs="Times New Roman"/>
          <w:sz w:val="24"/>
          <w:szCs w:val="24"/>
        </w:rPr>
        <w:t>ti na nove vrijednosti pragova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D8230B" w:rsidRDefault="00703623" w:rsidP="00507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50757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Pr="00483958" w:rsidRDefault="00507575" w:rsidP="00507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58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507575" w:rsidRPr="00D8230B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E9" w:rsidRPr="00D8230B" w:rsidRDefault="00631622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</w:t>
      </w:r>
      <w:r w:rsidR="004F17E9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F17E9" w:rsidRDefault="004F17E9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952003">
        <w:rPr>
          <w:rFonts w:ascii="Times New Roman" w:hAnsi="Times New Roman" w:cs="Times New Roman"/>
          <w:sz w:val="24"/>
          <w:szCs w:val="24"/>
        </w:rPr>
        <w:t xml:space="preserve"> osmoga (8.) dana</w:t>
      </w:r>
      <w:r w:rsidR="00E54E97">
        <w:rPr>
          <w:rFonts w:ascii="Times New Roman" w:hAnsi="Times New Roman" w:cs="Times New Roman"/>
          <w:sz w:val="24"/>
          <w:szCs w:val="24"/>
        </w:rPr>
        <w:t xml:space="preserve"> od dana objave na oglasnoj ploči Škole. Pravilnik će biti</w:t>
      </w:r>
      <w:r w:rsidRPr="00D8230B">
        <w:rPr>
          <w:rFonts w:ascii="Times New Roman" w:hAnsi="Times New Roman" w:cs="Times New Roman"/>
          <w:sz w:val="24"/>
          <w:szCs w:val="24"/>
        </w:rPr>
        <w:t xml:space="preserve"> objav</w:t>
      </w:r>
      <w:r w:rsidR="00E54E97">
        <w:rPr>
          <w:rFonts w:ascii="Times New Roman" w:hAnsi="Times New Roman" w:cs="Times New Roman"/>
          <w:sz w:val="24"/>
          <w:szCs w:val="24"/>
        </w:rPr>
        <w:t xml:space="preserve">ljen 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 int</w:t>
      </w:r>
      <w:r w:rsidR="00EC17C2">
        <w:rPr>
          <w:rFonts w:ascii="Times New Roman" w:hAnsi="Times New Roman" w:cs="Times New Roman"/>
          <w:sz w:val="24"/>
          <w:szCs w:val="24"/>
        </w:rPr>
        <w:t>ernetskim stranicama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4A4D76" w:rsidRPr="00B76E37" w:rsidRDefault="004A4D76" w:rsidP="00BB0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bookmarkStart w:id="0" w:name="_GoBack"/>
      <w:bookmarkEnd w:id="0"/>
      <w:r w:rsidR="00190CDC">
        <w:rPr>
          <w:rFonts w:ascii="Times New Roman" w:hAnsi="Times New Roman" w:cs="Times New Roman"/>
          <w:sz w:val="24"/>
          <w:szCs w:val="24"/>
        </w:rPr>
        <w:t xml:space="preserve"> 003-05-10/17-01</w:t>
      </w:r>
    </w:p>
    <w:p w:rsidR="00F1566E" w:rsidRDefault="005778C0" w:rsidP="00F1566E">
      <w:pPr>
        <w:tabs>
          <w:tab w:val="left" w:pos="3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90CDC">
        <w:rPr>
          <w:rFonts w:ascii="Times New Roman" w:hAnsi="Times New Roman" w:cs="Times New Roman"/>
          <w:sz w:val="24"/>
          <w:szCs w:val="24"/>
        </w:rPr>
        <w:t>2109-23-01-17-</w:t>
      </w:r>
      <w:r w:rsidR="00C354C2">
        <w:rPr>
          <w:rFonts w:ascii="Times New Roman" w:hAnsi="Times New Roman" w:cs="Times New Roman"/>
          <w:sz w:val="24"/>
          <w:szCs w:val="24"/>
        </w:rPr>
        <w:t>07</w:t>
      </w:r>
    </w:p>
    <w:p w:rsidR="00F1566E" w:rsidRDefault="00F1566E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  <w:r w:rsidR="00E54E97">
        <w:rPr>
          <w:rFonts w:ascii="Times New Roman" w:hAnsi="Times New Roman" w:cs="Times New Roman"/>
          <w:sz w:val="24"/>
          <w:szCs w:val="24"/>
        </w:rPr>
        <w:t>:</w:t>
      </w:r>
    </w:p>
    <w:p w:rsidR="00E54E97" w:rsidRDefault="00E54E97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Ana Jeđud</w:t>
      </w:r>
    </w:p>
    <w:p w:rsidR="00E54E97" w:rsidRDefault="00E54E97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E97" w:rsidRDefault="00E54E97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je objavljen  na oglasnoj ploči škole dana_</w:t>
      </w:r>
      <w:r w:rsidR="009C4765">
        <w:rPr>
          <w:rFonts w:ascii="Times New Roman" w:hAnsi="Times New Roman" w:cs="Times New Roman"/>
          <w:sz w:val="24"/>
          <w:szCs w:val="24"/>
        </w:rPr>
        <w:t>19.06.2017.g.</w:t>
      </w:r>
      <w:r>
        <w:rPr>
          <w:rFonts w:ascii="Times New Roman" w:hAnsi="Times New Roman" w:cs="Times New Roman"/>
          <w:sz w:val="24"/>
          <w:szCs w:val="24"/>
        </w:rPr>
        <w:t>_, a stupio je na snagu dana_</w:t>
      </w:r>
      <w:r w:rsidR="009C4765">
        <w:rPr>
          <w:rFonts w:ascii="Times New Roman" w:hAnsi="Times New Roman" w:cs="Times New Roman"/>
          <w:sz w:val="24"/>
          <w:szCs w:val="24"/>
        </w:rPr>
        <w:t>27.06.2017.g.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66E" w:rsidRDefault="005778C0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765">
        <w:rPr>
          <w:rFonts w:ascii="Times New Roman" w:hAnsi="Times New Roman" w:cs="Times New Roman"/>
          <w:sz w:val="24"/>
          <w:szCs w:val="24"/>
        </w:rPr>
        <w:t>.</w:t>
      </w:r>
    </w:p>
    <w:p w:rsidR="00F1566E" w:rsidRDefault="009C4765" w:rsidP="00F1566E">
      <w:pPr>
        <w:tabs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54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4E97">
        <w:rPr>
          <w:rFonts w:ascii="Times New Roman" w:hAnsi="Times New Roman" w:cs="Times New Roman"/>
          <w:sz w:val="24"/>
          <w:szCs w:val="24"/>
        </w:rPr>
        <w:t xml:space="preserve">                      Ravnateljica škole:</w:t>
      </w:r>
    </w:p>
    <w:p w:rsidR="00E54E97" w:rsidRDefault="00E54E97" w:rsidP="00F1566E">
      <w:pPr>
        <w:tabs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Nataša Hajdinjak, dipl.uč.</w:t>
      </w: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66E" w:rsidRDefault="00CE012D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Pravilnika o jednostavnoj nabavi donijete su na sjednici Školskog odbora dana 15.11.2018. i stupile su na snagu danom donošenja.</w:t>
      </w:r>
    </w:p>
    <w:p w:rsidR="00B76E37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76E37" w:rsidSect="004226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0F" w:rsidRDefault="00E9660F" w:rsidP="001E1B62">
      <w:pPr>
        <w:spacing w:after="0" w:line="240" w:lineRule="auto"/>
      </w:pPr>
      <w:r>
        <w:separator/>
      </w:r>
    </w:p>
  </w:endnote>
  <w:endnote w:type="continuationSeparator" w:id="1">
    <w:p w:rsidR="00E9660F" w:rsidRDefault="00E9660F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6657"/>
      <w:docPartObj>
        <w:docPartGallery w:val="Page Numbers (Bottom of Page)"/>
        <w:docPartUnique/>
      </w:docPartObj>
    </w:sdtPr>
    <w:sdtContent>
      <w:p w:rsidR="000C1A44" w:rsidRDefault="00C153DC">
        <w:pPr>
          <w:pStyle w:val="Podnoje"/>
          <w:jc w:val="right"/>
        </w:pPr>
        <w:r>
          <w:fldChar w:fldCharType="begin"/>
        </w:r>
        <w:r w:rsidR="00D276D4">
          <w:instrText xml:space="preserve"> PAGE   \* MERGEFORMAT </w:instrText>
        </w:r>
        <w:r>
          <w:fldChar w:fldCharType="separate"/>
        </w:r>
        <w:r w:rsidR="00CE01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0F" w:rsidRDefault="00E9660F" w:rsidP="001E1B62">
      <w:pPr>
        <w:spacing w:after="0" w:line="240" w:lineRule="auto"/>
      </w:pPr>
      <w:r>
        <w:separator/>
      </w:r>
    </w:p>
  </w:footnote>
  <w:footnote w:type="continuationSeparator" w:id="1">
    <w:p w:rsidR="00E9660F" w:rsidRDefault="00E9660F" w:rsidP="001E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04791"/>
    <w:multiLevelType w:val="hybridMultilevel"/>
    <w:tmpl w:val="30163A52"/>
    <w:lvl w:ilvl="0" w:tplc="8B745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1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0"/>
  </w:num>
  <w:num w:numId="4">
    <w:abstractNumId w:val="24"/>
  </w:num>
  <w:num w:numId="5">
    <w:abstractNumId w:val="21"/>
  </w:num>
  <w:num w:numId="6">
    <w:abstractNumId w:val="40"/>
  </w:num>
  <w:num w:numId="7">
    <w:abstractNumId w:val="33"/>
  </w:num>
  <w:num w:numId="8">
    <w:abstractNumId w:val="15"/>
  </w:num>
  <w:num w:numId="9">
    <w:abstractNumId w:val="1"/>
  </w:num>
  <w:num w:numId="10">
    <w:abstractNumId w:val="43"/>
  </w:num>
  <w:num w:numId="11">
    <w:abstractNumId w:val="31"/>
  </w:num>
  <w:num w:numId="12">
    <w:abstractNumId w:val="26"/>
  </w:num>
  <w:num w:numId="13">
    <w:abstractNumId w:val="29"/>
  </w:num>
  <w:num w:numId="14">
    <w:abstractNumId w:val="37"/>
  </w:num>
  <w:num w:numId="15">
    <w:abstractNumId w:val="49"/>
  </w:num>
  <w:num w:numId="16">
    <w:abstractNumId w:val="7"/>
  </w:num>
  <w:num w:numId="17">
    <w:abstractNumId w:val="3"/>
  </w:num>
  <w:num w:numId="18">
    <w:abstractNumId w:val="11"/>
  </w:num>
  <w:num w:numId="19">
    <w:abstractNumId w:val="30"/>
  </w:num>
  <w:num w:numId="20">
    <w:abstractNumId w:val="41"/>
  </w:num>
  <w:num w:numId="21">
    <w:abstractNumId w:val="19"/>
  </w:num>
  <w:num w:numId="22">
    <w:abstractNumId w:val="42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8"/>
  </w:num>
  <w:num w:numId="29">
    <w:abstractNumId w:val="46"/>
  </w:num>
  <w:num w:numId="30">
    <w:abstractNumId w:val="39"/>
  </w:num>
  <w:num w:numId="31">
    <w:abstractNumId w:val="36"/>
  </w:num>
  <w:num w:numId="32">
    <w:abstractNumId w:val="48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5"/>
  </w:num>
  <w:num w:numId="38">
    <w:abstractNumId w:val="32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7"/>
  </w:num>
  <w:num w:numId="44">
    <w:abstractNumId w:val="22"/>
  </w:num>
  <w:num w:numId="45">
    <w:abstractNumId w:val="45"/>
  </w:num>
  <w:num w:numId="46">
    <w:abstractNumId w:val="5"/>
  </w:num>
  <w:num w:numId="47">
    <w:abstractNumId w:val="6"/>
  </w:num>
  <w:num w:numId="48">
    <w:abstractNumId w:val="28"/>
  </w:num>
  <w:num w:numId="49">
    <w:abstractNumId w:val="44"/>
  </w:num>
  <w:num w:numId="50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118"/>
    <w:rsid w:val="00001A66"/>
    <w:rsid w:val="00001C43"/>
    <w:rsid w:val="00013884"/>
    <w:rsid w:val="000250A9"/>
    <w:rsid w:val="0002690E"/>
    <w:rsid w:val="00030079"/>
    <w:rsid w:val="00032D28"/>
    <w:rsid w:val="00055C42"/>
    <w:rsid w:val="00057A76"/>
    <w:rsid w:val="000A2D4C"/>
    <w:rsid w:val="000C1A44"/>
    <w:rsid w:val="000D27C1"/>
    <w:rsid w:val="000E3A98"/>
    <w:rsid w:val="000E5696"/>
    <w:rsid w:val="00100F6D"/>
    <w:rsid w:val="0011659D"/>
    <w:rsid w:val="00127490"/>
    <w:rsid w:val="00133DD9"/>
    <w:rsid w:val="00162779"/>
    <w:rsid w:val="00182E85"/>
    <w:rsid w:val="00190CDC"/>
    <w:rsid w:val="00195C29"/>
    <w:rsid w:val="001A49A6"/>
    <w:rsid w:val="001E01FB"/>
    <w:rsid w:val="001E1B62"/>
    <w:rsid w:val="001E7005"/>
    <w:rsid w:val="001F2C71"/>
    <w:rsid w:val="001F7118"/>
    <w:rsid w:val="001F7769"/>
    <w:rsid w:val="002047CE"/>
    <w:rsid w:val="002430C8"/>
    <w:rsid w:val="00243854"/>
    <w:rsid w:val="00251AD6"/>
    <w:rsid w:val="00267607"/>
    <w:rsid w:val="002853EF"/>
    <w:rsid w:val="002A7359"/>
    <w:rsid w:val="002B00EC"/>
    <w:rsid w:val="002C0533"/>
    <w:rsid w:val="002C3709"/>
    <w:rsid w:val="002E2F81"/>
    <w:rsid w:val="00303243"/>
    <w:rsid w:val="00303AE4"/>
    <w:rsid w:val="00303D00"/>
    <w:rsid w:val="003256CE"/>
    <w:rsid w:val="0036292F"/>
    <w:rsid w:val="00392E87"/>
    <w:rsid w:val="00395EA5"/>
    <w:rsid w:val="003973E8"/>
    <w:rsid w:val="003C0DCD"/>
    <w:rsid w:val="003C46D3"/>
    <w:rsid w:val="003D41FE"/>
    <w:rsid w:val="003F3192"/>
    <w:rsid w:val="00404120"/>
    <w:rsid w:val="004147E8"/>
    <w:rsid w:val="0042267A"/>
    <w:rsid w:val="00432DA3"/>
    <w:rsid w:val="00435F2A"/>
    <w:rsid w:val="00440DD1"/>
    <w:rsid w:val="004472A0"/>
    <w:rsid w:val="00447B94"/>
    <w:rsid w:val="0045308D"/>
    <w:rsid w:val="00453CA4"/>
    <w:rsid w:val="004655D4"/>
    <w:rsid w:val="00471B7A"/>
    <w:rsid w:val="00474E22"/>
    <w:rsid w:val="004756CC"/>
    <w:rsid w:val="00482C6C"/>
    <w:rsid w:val="00482FA1"/>
    <w:rsid w:val="00483958"/>
    <w:rsid w:val="00486F35"/>
    <w:rsid w:val="00487D72"/>
    <w:rsid w:val="00494B9E"/>
    <w:rsid w:val="004A4D76"/>
    <w:rsid w:val="004B472A"/>
    <w:rsid w:val="004B4D48"/>
    <w:rsid w:val="004C4E30"/>
    <w:rsid w:val="004E60B3"/>
    <w:rsid w:val="004F17E9"/>
    <w:rsid w:val="004F6E8F"/>
    <w:rsid w:val="00501948"/>
    <w:rsid w:val="005069B9"/>
    <w:rsid w:val="00506C66"/>
    <w:rsid w:val="00507575"/>
    <w:rsid w:val="00510845"/>
    <w:rsid w:val="0051194D"/>
    <w:rsid w:val="00515B34"/>
    <w:rsid w:val="00520941"/>
    <w:rsid w:val="00551624"/>
    <w:rsid w:val="00557E94"/>
    <w:rsid w:val="005736B5"/>
    <w:rsid w:val="005778C0"/>
    <w:rsid w:val="00582F1A"/>
    <w:rsid w:val="0059111D"/>
    <w:rsid w:val="005A0992"/>
    <w:rsid w:val="005D0B7A"/>
    <w:rsid w:val="005E5FF2"/>
    <w:rsid w:val="005E7E55"/>
    <w:rsid w:val="005F5BA9"/>
    <w:rsid w:val="00614740"/>
    <w:rsid w:val="0062398A"/>
    <w:rsid w:val="00631622"/>
    <w:rsid w:val="00635109"/>
    <w:rsid w:val="0063778F"/>
    <w:rsid w:val="006817BD"/>
    <w:rsid w:val="006C5EBA"/>
    <w:rsid w:val="006D2F71"/>
    <w:rsid w:val="006E0745"/>
    <w:rsid w:val="006E13BD"/>
    <w:rsid w:val="006E504B"/>
    <w:rsid w:val="006F08F3"/>
    <w:rsid w:val="006F16D9"/>
    <w:rsid w:val="0070026B"/>
    <w:rsid w:val="00703623"/>
    <w:rsid w:val="00721BF5"/>
    <w:rsid w:val="00722DAB"/>
    <w:rsid w:val="007565E9"/>
    <w:rsid w:val="00772237"/>
    <w:rsid w:val="0078190B"/>
    <w:rsid w:val="007B01E3"/>
    <w:rsid w:val="007C0C4A"/>
    <w:rsid w:val="007C6A41"/>
    <w:rsid w:val="007D7C7F"/>
    <w:rsid w:val="007E6A2E"/>
    <w:rsid w:val="00805A89"/>
    <w:rsid w:val="00823B9C"/>
    <w:rsid w:val="00824548"/>
    <w:rsid w:val="00846562"/>
    <w:rsid w:val="00850E69"/>
    <w:rsid w:val="00851903"/>
    <w:rsid w:val="00853874"/>
    <w:rsid w:val="00854A6A"/>
    <w:rsid w:val="00861993"/>
    <w:rsid w:val="00874995"/>
    <w:rsid w:val="00874A0D"/>
    <w:rsid w:val="008801AE"/>
    <w:rsid w:val="008837CB"/>
    <w:rsid w:val="008867E0"/>
    <w:rsid w:val="0088765E"/>
    <w:rsid w:val="00893D96"/>
    <w:rsid w:val="008946A4"/>
    <w:rsid w:val="00896DBE"/>
    <w:rsid w:val="008A1924"/>
    <w:rsid w:val="008A4818"/>
    <w:rsid w:val="008A5483"/>
    <w:rsid w:val="008B093C"/>
    <w:rsid w:val="008B3FA1"/>
    <w:rsid w:val="008B6253"/>
    <w:rsid w:val="008C2EFD"/>
    <w:rsid w:val="008E48C8"/>
    <w:rsid w:val="00900E1F"/>
    <w:rsid w:val="009211A1"/>
    <w:rsid w:val="00952003"/>
    <w:rsid w:val="0095674C"/>
    <w:rsid w:val="009649D1"/>
    <w:rsid w:val="00967291"/>
    <w:rsid w:val="009A403F"/>
    <w:rsid w:val="009A72C1"/>
    <w:rsid w:val="009B010F"/>
    <w:rsid w:val="009C0DC4"/>
    <w:rsid w:val="009C4765"/>
    <w:rsid w:val="009C771A"/>
    <w:rsid w:val="009E262B"/>
    <w:rsid w:val="009F429E"/>
    <w:rsid w:val="009F74D9"/>
    <w:rsid w:val="00A1072D"/>
    <w:rsid w:val="00A127AB"/>
    <w:rsid w:val="00A16ACE"/>
    <w:rsid w:val="00A27E6F"/>
    <w:rsid w:val="00A362F5"/>
    <w:rsid w:val="00A4085C"/>
    <w:rsid w:val="00A422B4"/>
    <w:rsid w:val="00A56D38"/>
    <w:rsid w:val="00A57D91"/>
    <w:rsid w:val="00A718D3"/>
    <w:rsid w:val="00A831A6"/>
    <w:rsid w:val="00AA1907"/>
    <w:rsid w:val="00AB1118"/>
    <w:rsid w:val="00AC0191"/>
    <w:rsid w:val="00AC1A8F"/>
    <w:rsid w:val="00AC2142"/>
    <w:rsid w:val="00AD177A"/>
    <w:rsid w:val="00AD4CE9"/>
    <w:rsid w:val="00AE00EE"/>
    <w:rsid w:val="00B17696"/>
    <w:rsid w:val="00B46415"/>
    <w:rsid w:val="00B7608B"/>
    <w:rsid w:val="00B76E37"/>
    <w:rsid w:val="00BB0A96"/>
    <w:rsid w:val="00BB2F3C"/>
    <w:rsid w:val="00BD0287"/>
    <w:rsid w:val="00BF1D01"/>
    <w:rsid w:val="00BF7A10"/>
    <w:rsid w:val="00C02062"/>
    <w:rsid w:val="00C153DC"/>
    <w:rsid w:val="00C15FF8"/>
    <w:rsid w:val="00C261ED"/>
    <w:rsid w:val="00C3318C"/>
    <w:rsid w:val="00C354C2"/>
    <w:rsid w:val="00C3674C"/>
    <w:rsid w:val="00C37714"/>
    <w:rsid w:val="00C42E85"/>
    <w:rsid w:val="00C46AD0"/>
    <w:rsid w:val="00C62B22"/>
    <w:rsid w:val="00C74F7C"/>
    <w:rsid w:val="00C91C62"/>
    <w:rsid w:val="00C936BE"/>
    <w:rsid w:val="00CA4033"/>
    <w:rsid w:val="00CC61D2"/>
    <w:rsid w:val="00CD5E85"/>
    <w:rsid w:val="00CE012D"/>
    <w:rsid w:val="00CE779B"/>
    <w:rsid w:val="00CF0B4E"/>
    <w:rsid w:val="00D004E2"/>
    <w:rsid w:val="00D276D4"/>
    <w:rsid w:val="00D303BA"/>
    <w:rsid w:val="00D36B4F"/>
    <w:rsid w:val="00D41C27"/>
    <w:rsid w:val="00D444AF"/>
    <w:rsid w:val="00D50C3B"/>
    <w:rsid w:val="00D51D08"/>
    <w:rsid w:val="00D55539"/>
    <w:rsid w:val="00D75E2D"/>
    <w:rsid w:val="00D8230B"/>
    <w:rsid w:val="00D86251"/>
    <w:rsid w:val="00D918F1"/>
    <w:rsid w:val="00DA38F0"/>
    <w:rsid w:val="00DC7999"/>
    <w:rsid w:val="00DD36FB"/>
    <w:rsid w:val="00DD6F8F"/>
    <w:rsid w:val="00DE0E18"/>
    <w:rsid w:val="00E05DE2"/>
    <w:rsid w:val="00E10333"/>
    <w:rsid w:val="00E325F6"/>
    <w:rsid w:val="00E33760"/>
    <w:rsid w:val="00E36DC6"/>
    <w:rsid w:val="00E4093D"/>
    <w:rsid w:val="00E40E24"/>
    <w:rsid w:val="00E45CB9"/>
    <w:rsid w:val="00E4744D"/>
    <w:rsid w:val="00E54E97"/>
    <w:rsid w:val="00E64820"/>
    <w:rsid w:val="00E720F7"/>
    <w:rsid w:val="00E74219"/>
    <w:rsid w:val="00E9660F"/>
    <w:rsid w:val="00E972E8"/>
    <w:rsid w:val="00EB15D5"/>
    <w:rsid w:val="00EC17C2"/>
    <w:rsid w:val="00EC5FFF"/>
    <w:rsid w:val="00EC7514"/>
    <w:rsid w:val="00EE3A88"/>
    <w:rsid w:val="00EF1FCB"/>
    <w:rsid w:val="00EF26A2"/>
    <w:rsid w:val="00EF6505"/>
    <w:rsid w:val="00EF7FC7"/>
    <w:rsid w:val="00F11675"/>
    <w:rsid w:val="00F13D09"/>
    <w:rsid w:val="00F1566E"/>
    <w:rsid w:val="00F22243"/>
    <w:rsid w:val="00F310F0"/>
    <w:rsid w:val="00F32DF6"/>
    <w:rsid w:val="00F44205"/>
    <w:rsid w:val="00F520B9"/>
    <w:rsid w:val="00F53917"/>
    <w:rsid w:val="00F7781B"/>
    <w:rsid w:val="00F80A51"/>
    <w:rsid w:val="00F850BB"/>
    <w:rsid w:val="00FA5F67"/>
    <w:rsid w:val="00FB016E"/>
    <w:rsid w:val="00FB2145"/>
    <w:rsid w:val="00FE6329"/>
    <w:rsid w:val="00FF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6420-862E-44FC-B47B-4A6394D7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3760</Words>
  <Characters>21436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Anica</cp:lastModifiedBy>
  <cp:revision>2</cp:revision>
  <cp:lastPrinted>2016-12-28T12:20:00Z</cp:lastPrinted>
  <dcterms:created xsi:type="dcterms:W3CDTF">2018-11-19T07:44:00Z</dcterms:created>
  <dcterms:modified xsi:type="dcterms:W3CDTF">2018-11-19T07:44:00Z</dcterms:modified>
</cp:coreProperties>
</file>