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9C" w:rsidRDefault="00655E9C" w:rsidP="00655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F52">
        <w:rPr>
          <w:rFonts w:ascii="Times New Roman" w:hAnsi="Times New Roman" w:cs="Times New Roman"/>
          <w:b/>
          <w:sz w:val="24"/>
          <w:szCs w:val="24"/>
        </w:rPr>
        <w:t>SLUŠNA   ZAPAŽANJA</w:t>
      </w:r>
    </w:p>
    <w:p w:rsidR="00655E9C" w:rsidRDefault="00655E9C" w:rsidP="00655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6.razred</w:t>
      </w:r>
    </w:p>
    <w:p w:rsidR="00444701" w:rsidRDefault="00444701" w:rsidP="00655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PRIPREMITI SE PREMA NAVEDENIM UPUTAMA: naziv skladbe, ime i prezime skladatelja, vrsta glazbe, vokalna vrsta, glazbena vrsta, točan naziv pjevačkog glasa i kakve tonove po visini izvodi ( SVE ŠTO JE NA LISTIĆU )</w:t>
      </w:r>
    </w:p>
    <w:bookmarkEnd w:id="0"/>
    <w:p w:rsidR="00655E9C" w:rsidRDefault="00655E9C" w:rsidP="00655E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TEMA: Vokalna glazba – vrste pjevačkih glasova prema visini</w:t>
      </w:r>
    </w:p>
    <w:p w:rsidR="00655E9C" w:rsidRDefault="00655E9C" w:rsidP="00655E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Muški</w:t>
      </w:r>
      <w:r>
        <w:rPr>
          <w:rFonts w:ascii="Times New Roman" w:hAnsi="Times New Roman" w:cs="Times New Roman"/>
          <w:b/>
          <w:sz w:val="24"/>
          <w:szCs w:val="24"/>
        </w:rPr>
        <w:t xml:space="preserve"> glasovi</w:t>
      </w:r>
    </w:p>
    <w:p w:rsidR="00655E9C" w:rsidRDefault="00655E9C" w:rsidP="00655E9C">
      <w:pPr>
        <w:rPr>
          <w:rFonts w:ascii="Times New Roman" w:hAnsi="Times New Roman" w:cs="Times New Roman"/>
          <w:b/>
          <w:sz w:val="24"/>
          <w:szCs w:val="24"/>
        </w:rPr>
      </w:pPr>
    </w:p>
    <w:p w:rsidR="00655E9C" w:rsidRDefault="00655E9C" w:rsidP="00655E9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TENOR  ( izvodi visoke tonove )</w:t>
      </w:r>
    </w:p>
    <w:p w:rsidR="00655E9C" w:rsidRDefault="00655E9C" w:rsidP="00655E9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655E9C" w:rsidRDefault="00655E9C" w:rsidP="00655E9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Prvi primjer: Josip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Hatze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„Serenada“</w:t>
      </w:r>
    </w:p>
    <w:p w:rsidR="00655E9C" w:rsidRDefault="00655E9C" w:rsidP="00655E9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Vokalna vrsta: solo pjesma</w:t>
      </w:r>
    </w:p>
    <w:p w:rsidR="00655E9C" w:rsidRDefault="00655E9C" w:rsidP="00655E9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Vrsta glazbe: klasična ili ozbiljna</w:t>
      </w:r>
    </w:p>
    <w:p w:rsidR="00655E9C" w:rsidRDefault="00655E9C" w:rsidP="00655E9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655E9C" w:rsidRDefault="00655E9C" w:rsidP="00655E9C">
      <w:pPr>
        <w:pStyle w:val="Odlomakpopisa"/>
      </w:pPr>
      <w:r>
        <w:rPr>
          <w:rFonts w:ascii="Times New Roman" w:hAnsi="Times New Roman" w:cs="Times New Roman"/>
          <w:b/>
          <w:sz w:val="24"/>
          <w:szCs w:val="24"/>
        </w:rPr>
        <w:t>Link za slušanje:</w:t>
      </w:r>
      <w:r w:rsidR="007343D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7343D6">
          <w:rPr>
            <w:rStyle w:val="Hiperveza"/>
          </w:rPr>
          <w:t>https://www.youtube.com/watch?v=lYtV1l8P8aw</w:t>
        </w:r>
      </w:hyperlink>
    </w:p>
    <w:p w:rsidR="00140E91" w:rsidRDefault="00140E91" w:rsidP="00655E9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140E91" w:rsidRDefault="00140E91" w:rsidP="00655E9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Drugi primjer: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Freddy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Mercury ( grupa „Queen“ ):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Bohemian</w:t>
      </w:r>
      <w:proofErr w:type="spellEnd"/>
      <w:r w:rsidR="00B74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4F9D">
        <w:rPr>
          <w:rFonts w:ascii="Times New Roman" w:hAnsi="Times New Roman" w:cs="Times New Roman"/>
          <w:b/>
          <w:sz w:val="24"/>
          <w:szCs w:val="24"/>
        </w:rPr>
        <w:t>Rhapsody</w:t>
      </w:r>
      <w:proofErr w:type="spellEnd"/>
      <w:r w:rsidR="00B74F9D">
        <w:rPr>
          <w:rFonts w:ascii="Times New Roman" w:hAnsi="Times New Roman" w:cs="Times New Roman"/>
          <w:b/>
          <w:sz w:val="24"/>
          <w:szCs w:val="24"/>
        </w:rPr>
        <w:t>“</w:t>
      </w:r>
    </w:p>
    <w:p w:rsidR="00B74F9D" w:rsidRDefault="00B74F9D" w:rsidP="00655E9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Vrsta glazbe: popularna (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rock )</w:t>
      </w:r>
    </w:p>
    <w:p w:rsidR="007839FE" w:rsidRDefault="007839FE" w:rsidP="00655E9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7839FE" w:rsidRDefault="007839FE" w:rsidP="00655E9C">
      <w:pPr>
        <w:pStyle w:val="Odlomakpopisa"/>
      </w:pPr>
      <w:r>
        <w:rPr>
          <w:rFonts w:ascii="Times New Roman" w:hAnsi="Times New Roman" w:cs="Times New Roman"/>
          <w:b/>
          <w:sz w:val="24"/>
          <w:szCs w:val="24"/>
        </w:rPr>
        <w:t xml:space="preserve">Link za slušanje: </w:t>
      </w:r>
      <w:r w:rsidR="00B74F9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B74F9D">
          <w:rPr>
            <w:rStyle w:val="Hiperveza"/>
          </w:rPr>
          <w:t>https://www.youtube.com/watch?v=vbvyNnw8Qjg</w:t>
        </w:r>
      </w:hyperlink>
    </w:p>
    <w:p w:rsidR="00076E86" w:rsidRDefault="00076E86" w:rsidP="00076E86">
      <w:pPr>
        <w:rPr>
          <w:rFonts w:ascii="Times New Roman" w:hAnsi="Times New Roman" w:cs="Times New Roman"/>
          <w:b/>
          <w:sz w:val="24"/>
          <w:szCs w:val="24"/>
        </w:rPr>
      </w:pPr>
    </w:p>
    <w:p w:rsidR="00076E86" w:rsidRDefault="00076E86" w:rsidP="00076E8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BARITON  ( izvodi niže tonove od tenora )</w:t>
      </w:r>
    </w:p>
    <w:p w:rsidR="00076E86" w:rsidRDefault="00076E86" w:rsidP="00076E86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076E86" w:rsidRDefault="00076E86" w:rsidP="00076E86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Primjer: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Gioacchino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Rossini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„Seviljski brijač“ – arija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Figara</w:t>
      </w:r>
      <w:proofErr w:type="spellEnd"/>
    </w:p>
    <w:p w:rsidR="00076E86" w:rsidRDefault="00076E86" w:rsidP="00076E86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Glazbena vrsta: opera</w:t>
      </w:r>
    </w:p>
    <w:p w:rsidR="00076E86" w:rsidRDefault="00076E86" w:rsidP="00076E86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Vrsta glazbe: klasična ili ozbiljna</w:t>
      </w:r>
    </w:p>
    <w:p w:rsidR="00076E86" w:rsidRDefault="00076E86" w:rsidP="00076E86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076E86" w:rsidRDefault="00076E86" w:rsidP="00076E86">
      <w:pPr>
        <w:pStyle w:val="Odlomakpopisa"/>
      </w:pPr>
      <w:r>
        <w:rPr>
          <w:rFonts w:ascii="Times New Roman" w:hAnsi="Times New Roman" w:cs="Times New Roman"/>
          <w:b/>
          <w:sz w:val="24"/>
          <w:szCs w:val="24"/>
        </w:rPr>
        <w:t xml:space="preserve">Link za slušanje: </w:t>
      </w:r>
      <w:hyperlink r:id="rId7" w:history="1">
        <w:r w:rsidR="008D2212">
          <w:rPr>
            <w:rStyle w:val="Hiperveza"/>
          </w:rPr>
          <w:t>https://www.youtube.com/watch?v=7qHZkkgowdY</w:t>
        </w:r>
      </w:hyperlink>
    </w:p>
    <w:p w:rsidR="00E7520D" w:rsidRDefault="00E7520D" w:rsidP="00E7520D">
      <w:pPr>
        <w:rPr>
          <w:rFonts w:ascii="Times New Roman" w:hAnsi="Times New Roman" w:cs="Times New Roman"/>
          <w:b/>
          <w:sz w:val="24"/>
          <w:szCs w:val="24"/>
        </w:rPr>
      </w:pPr>
    </w:p>
    <w:p w:rsidR="00E7520D" w:rsidRDefault="00E7520D" w:rsidP="00E7520D">
      <w:pPr>
        <w:rPr>
          <w:rFonts w:ascii="Times New Roman" w:hAnsi="Times New Roman" w:cs="Times New Roman"/>
          <w:b/>
          <w:sz w:val="24"/>
          <w:szCs w:val="24"/>
        </w:rPr>
      </w:pPr>
    </w:p>
    <w:p w:rsidR="00E7520D" w:rsidRDefault="00E7520D" w:rsidP="00E7520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 ( izvodi duboke tonove )</w:t>
      </w:r>
    </w:p>
    <w:p w:rsidR="00E7520D" w:rsidRDefault="00E7520D" w:rsidP="00E7520D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E7520D" w:rsidRDefault="00E7520D" w:rsidP="00E7520D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Prvi primjer: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Wolfgang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Amadeus Mozart: „Čarobna frula“ – arija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Sarastra</w:t>
      </w:r>
      <w:proofErr w:type="spellEnd"/>
    </w:p>
    <w:p w:rsidR="00E7520D" w:rsidRDefault="00E7520D" w:rsidP="00E7520D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Glazbena vrsta: opera</w:t>
      </w:r>
    </w:p>
    <w:p w:rsidR="00E7520D" w:rsidRDefault="00E7520D" w:rsidP="00E7520D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Vrsta glazbe: klasična ili ozbiljna</w:t>
      </w:r>
    </w:p>
    <w:p w:rsidR="00E7520D" w:rsidRDefault="00E7520D" w:rsidP="00E7520D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E7520D" w:rsidRDefault="00E7520D" w:rsidP="00E7520D">
      <w:pPr>
        <w:pStyle w:val="Odlomakpopisa"/>
      </w:pPr>
      <w:r>
        <w:rPr>
          <w:rFonts w:ascii="Times New Roman" w:hAnsi="Times New Roman" w:cs="Times New Roman"/>
          <w:b/>
          <w:sz w:val="24"/>
          <w:szCs w:val="24"/>
        </w:rPr>
        <w:t xml:space="preserve">Link za slušanje: </w:t>
      </w:r>
      <w:hyperlink r:id="rId8" w:history="1">
        <w:r w:rsidR="00D36692">
          <w:rPr>
            <w:rStyle w:val="Hiperveza"/>
          </w:rPr>
          <w:t>https://www.youtube.com/watch?v=B2lKLi0rJDA</w:t>
        </w:r>
      </w:hyperlink>
    </w:p>
    <w:p w:rsidR="008A1FA8" w:rsidRDefault="008A1FA8" w:rsidP="00E7520D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8A1FA8" w:rsidRDefault="008A1FA8" w:rsidP="00E7520D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Drugi primjer: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Johnny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Cash: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We'll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Again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8A1FA8" w:rsidRDefault="008A1FA8" w:rsidP="00E7520D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Vrsta glazbe: popularna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country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1FA8" w:rsidRDefault="008A1FA8" w:rsidP="00E7520D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8A1FA8" w:rsidRPr="00E7520D" w:rsidRDefault="008A1FA8" w:rsidP="00E7520D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Link za slušanje: </w:t>
      </w:r>
      <w:hyperlink r:id="rId9" w:history="1">
        <w:r w:rsidR="00AC799E">
          <w:rPr>
            <w:rStyle w:val="Hiperveza"/>
          </w:rPr>
          <w:t>https://www.youtube.com/watch?v=KodNFsP6r88</w:t>
        </w:r>
      </w:hyperlink>
    </w:p>
    <w:p w:rsidR="00DC51E2" w:rsidRDefault="00DC51E2"/>
    <w:sectPr w:rsidR="00DC5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47E58"/>
    <w:multiLevelType w:val="hybridMultilevel"/>
    <w:tmpl w:val="EB62D1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9C"/>
    <w:rsid w:val="00076E86"/>
    <w:rsid w:val="00140E91"/>
    <w:rsid w:val="00444701"/>
    <w:rsid w:val="00655E9C"/>
    <w:rsid w:val="007343D6"/>
    <w:rsid w:val="007839FE"/>
    <w:rsid w:val="008A1FA8"/>
    <w:rsid w:val="008D2212"/>
    <w:rsid w:val="00AC799E"/>
    <w:rsid w:val="00B74F9D"/>
    <w:rsid w:val="00D36692"/>
    <w:rsid w:val="00DC51E2"/>
    <w:rsid w:val="00E7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9AB3"/>
  <w15:chartTrackingRefBased/>
  <w15:docId w15:val="{1A0F59E9-81AB-4A1D-AE5B-221F886D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E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5E9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34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2lKLi0rJ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qHZkkgow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bvyNnw8Qj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YtV1l8P8a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odNFsP6r8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12</cp:revision>
  <dcterms:created xsi:type="dcterms:W3CDTF">2020-02-05T07:58:00Z</dcterms:created>
  <dcterms:modified xsi:type="dcterms:W3CDTF">2020-02-05T08:19:00Z</dcterms:modified>
</cp:coreProperties>
</file>